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6D" w:rsidRPr="003C6695" w:rsidRDefault="003C6695" w:rsidP="003C6695">
      <w:pPr>
        <w:jc w:val="both"/>
        <w:rPr>
          <w:b/>
          <w:sz w:val="28"/>
          <w:szCs w:val="28"/>
          <w:u w:val="single"/>
        </w:rPr>
      </w:pPr>
      <w:r w:rsidRPr="003C6695">
        <w:rPr>
          <w:b/>
          <w:sz w:val="28"/>
          <w:szCs w:val="28"/>
          <w:u w:val="single"/>
        </w:rPr>
        <w:t xml:space="preserve">Teste Economia Internacional de 15-1-2013 com resolução </w:t>
      </w:r>
    </w:p>
    <w:p w:rsidR="00EB536D" w:rsidRDefault="00EB536D" w:rsidP="000E1D11">
      <w:pPr>
        <w:pStyle w:val="PargrafodaLista"/>
        <w:jc w:val="both"/>
        <w:rPr>
          <w:b/>
          <w:sz w:val="24"/>
          <w:szCs w:val="24"/>
        </w:rPr>
      </w:pPr>
    </w:p>
    <w:p w:rsidR="003C6695" w:rsidRDefault="006C753A" w:rsidP="006C753A">
      <w:pPr>
        <w:pStyle w:val="PargrafodaList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6C753A" w:rsidRDefault="006C753A" w:rsidP="006C753A">
      <w:pPr>
        <w:pStyle w:val="PargrafodaList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1ª </w:t>
      </w:r>
      <w:proofErr w:type="gramStart"/>
      <w:r>
        <w:rPr>
          <w:b/>
          <w:sz w:val="28"/>
          <w:szCs w:val="28"/>
        </w:rPr>
        <w:t>parte</w:t>
      </w:r>
      <w:proofErr w:type="gramEnd"/>
      <w:r>
        <w:rPr>
          <w:b/>
          <w:sz w:val="28"/>
          <w:szCs w:val="28"/>
        </w:rPr>
        <w:t xml:space="preserve">: Questões de escolha múltipla </w:t>
      </w:r>
      <w:r w:rsidRPr="00DE1F76">
        <w:rPr>
          <w:sz w:val="28"/>
          <w:szCs w:val="28"/>
        </w:rPr>
        <w:t>(5 valores)</w:t>
      </w:r>
    </w:p>
    <w:p w:rsidR="006C753A" w:rsidRPr="00F11F3D" w:rsidRDefault="006C753A" w:rsidP="006C753A">
      <w:pPr>
        <w:pStyle w:val="PargrafodaLista"/>
        <w:jc w:val="both"/>
        <w:rPr>
          <w:b/>
          <w:sz w:val="28"/>
          <w:szCs w:val="28"/>
        </w:rPr>
      </w:pPr>
    </w:p>
    <w:p w:rsidR="006C753A" w:rsidRPr="00037FB7" w:rsidRDefault="006C753A" w:rsidP="006C753A">
      <w:pPr>
        <w:pStyle w:val="PargrafodaLista"/>
        <w:jc w:val="both"/>
        <w:rPr>
          <w:b/>
          <w:sz w:val="28"/>
          <w:szCs w:val="28"/>
        </w:rPr>
      </w:pPr>
      <w:r w:rsidRPr="00037FB7">
        <w:rPr>
          <w:b/>
          <w:sz w:val="28"/>
          <w:szCs w:val="28"/>
        </w:rPr>
        <w:t xml:space="preserve">Indique se as seguintes questões são </w:t>
      </w:r>
      <w:r>
        <w:rPr>
          <w:b/>
          <w:sz w:val="28"/>
          <w:szCs w:val="28"/>
        </w:rPr>
        <w:t>V</w:t>
      </w:r>
      <w:r w:rsidRPr="00037FB7">
        <w:rPr>
          <w:b/>
          <w:sz w:val="28"/>
          <w:szCs w:val="28"/>
        </w:rPr>
        <w:t>erdade ou Falso. Cada resposta certa vale 1/3; cada resposta errada</w:t>
      </w:r>
      <w:r w:rsidR="003C6695">
        <w:rPr>
          <w:b/>
          <w:sz w:val="28"/>
          <w:szCs w:val="28"/>
        </w:rPr>
        <w:t xml:space="preserve"> </w:t>
      </w:r>
      <w:r w:rsidRPr="00037FB7">
        <w:rPr>
          <w:b/>
          <w:sz w:val="28"/>
          <w:szCs w:val="28"/>
        </w:rPr>
        <w:t>desconta 1/</w:t>
      </w:r>
      <w:r>
        <w:rPr>
          <w:b/>
          <w:sz w:val="28"/>
          <w:szCs w:val="28"/>
        </w:rPr>
        <w:t>3</w:t>
      </w:r>
      <w:r w:rsidRPr="00037FB7">
        <w:rPr>
          <w:b/>
          <w:sz w:val="28"/>
          <w:szCs w:val="28"/>
        </w:rPr>
        <w:t>.</w:t>
      </w:r>
    </w:p>
    <w:p w:rsidR="006C753A" w:rsidRPr="00037FB7" w:rsidRDefault="006C753A" w:rsidP="006C753A">
      <w:pPr>
        <w:pStyle w:val="PargrafodaLista"/>
        <w:jc w:val="both"/>
        <w:rPr>
          <w:b/>
          <w:sz w:val="28"/>
          <w:szCs w:val="28"/>
        </w:rPr>
      </w:pPr>
    </w:p>
    <w:p w:rsidR="006C753A" w:rsidRDefault="006C753A" w:rsidP="006C753A">
      <w:pPr>
        <w:pStyle w:val="PargrafodaLista"/>
        <w:jc w:val="both"/>
        <w:rPr>
          <w:sz w:val="28"/>
          <w:szCs w:val="28"/>
        </w:rPr>
      </w:pPr>
    </w:p>
    <w:p w:rsidR="006C753A" w:rsidRPr="0072099B" w:rsidRDefault="006C753A" w:rsidP="006C753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2099B">
        <w:rPr>
          <w:sz w:val="28"/>
          <w:szCs w:val="28"/>
        </w:rPr>
        <w:t>De acordo com Ricardo, um país n</w:t>
      </w:r>
      <w:r>
        <w:rPr>
          <w:sz w:val="28"/>
          <w:szCs w:val="28"/>
        </w:rPr>
        <w:t>unca</w:t>
      </w:r>
      <w:r w:rsidRPr="0072099B">
        <w:rPr>
          <w:sz w:val="28"/>
          <w:szCs w:val="28"/>
        </w:rPr>
        <w:t xml:space="preserve"> deve importar bens produzidos noutro país com mais horas de trabalho do que seriam necessárias </w:t>
      </w:r>
      <w:r>
        <w:rPr>
          <w:sz w:val="28"/>
          <w:szCs w:val="28"/>
        </w:rPr>
        <w:t xml:space="preserve">para produzir </w:t>
      </w:r>
      <w:r w:rsidRPr="0072099B">
        <w:rPr>
          <w:sz w:val="28"/>
          <w:szCs w:val="28"/>
        </w:rPr>
        <w:t xml:space="preserve">esses bens internamente. </w:t>
      </w:r>
      <w:r>
        <w:rPr>
          <w:sz w:val="28"/>
          <w:szCs w:val="28"/>
        </w:rPr>
        <w:t>F</w:t>
      </w:r>
    </w:p>
    <w:p w:rsidR="006C753A" w:rsidRDefault="006C753A" w:rsidP="006C753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2099B">
        <w:rPr>
          <w:sz w:val="28"/>
          <w:szCs w:val="28"/>
        </w:rPr>
        <w:t xml:space="preserve">No modelo </w:t>
      </w:r>
      <w:proofErr w:type="spellStart"/>
      <w:r w:rsidRPr="0072099B">
        <w:rPr>
          <w:sz w:val="28"/>
          <w:szCs w:val="28"/>
        </w:rPr>
        <w:t>ricardiano</w:t>
      </w:r>
      <w:proofErr w:type="spellEnd"/>
      <w:r w:rsidRPr="0072099B">
        <w:rPr>
          <w:sz w:val="28"/>
          <w:szCs w:val="28"/>
        </w:rPr>
        <w:t xml:space="preserve">, se a produção de uma unidade de vinho implicar o sacrifício de uma unidade de azeite no país A </w:t>
      </w:r>
      <w:r>
        <w:rPr>
          <w:sz w:val="28"/>
          <w:szCs w:val="28"/>
        </w:rPr>
        <w:t xml:space="preserve">comparada com </w:t>
      </w:r>
      <w:r w:rsidRPr="0072099B">
        <w:rPr>
          <w:sz w:val="28"/>
          <w:szCs w:val="28"/>
        </w:rPr>
        <w:t xml:space="preserve">duas unidades de azeite no país B, haverá ganhos globais se o país A se especializar em vinho e o país B em </w:t>
      </w:r>
      <w:proofErr w:type="spellStart"/>
      <w:r w:rsidRPr="0072099B">
        <w:rPr>
          <w:sz w:val="28"/>
          <w:szCs w:val="28"/>
        </w:rPr>
        <w:t>azeite.</w:t>
      </w:r>
      <w:r>
        <w:rPr>
          <w:sz w:val="28"/>
          <w:szCs w:val="28"/>
        </w:rPr>
        <w:t>V</w:t>
      </w:r>
      <w:proofErr w:type="spellEnd"/>
    </w:p>
    <w:p w:rsidR="006C753A" w:rsidRDefault="006C753A" w:rsidP="006C7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3.Considere um modelo em que o único </w:t>
      </w:r>
      <w:proofErr w:type="spellStart"/>
      <w:r>
        <w:rPr>
          <w:sz w:val="28"/>
          <w:szCs w:val="28"/>
        </w:rPr>
        <w:t>factor</w:t>
      </w:r>
      <w:proofErr w:type="spellEnd"/>
      <w:r>
        <w:rPr>
          <w:sz w:val="28"/>
          <w:szCs w:val="28"/>
        </w:rPr>
        <w:t xml:space="preserve"> de produção é o trabalho (homogéneo). Se não houvesse livre mobilidade de trabalhadores entre os diferentes sectores, nem concorrência entre os produtores no mercado de cada bem, o preço relativo dos bens em autarcia seria igual ao seu custo </w:t>
      </w:r>
      <w:proofErr w:type="spellStart"/>
      <w:r>
        <w:rPr>
          <w:sz w:val="28"/>
          <w:szCs w:val="28"/>
        </w:rPr>
        <w:t>relativo.F</w:t>
      </w:r>
      <w:proofErr w:type="spellEnd"/>
    </w:p>
    <w:p w:rsidR="006C753A" w:rsidRDefault="006C753A" w:rsidP="006C7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4.Num modelo com dois países, dois bens e custos relativos constantes, os termos de troca no comércio internacional dependem da procura mundial dirigida à produção dos dois </w:t>
      </w:r>
      <w:proofErr w:type="spellStart"/>
      <w:r>
        <w:rPr>
          <w:sz w:val="28"/>
          <w:szCs w:val="28"/>
        </w:rPr>
        <w:t>bens.V</w:t>
      </w:r>
      <w:proofErr w:type="spellEnd"/>
    </w:p>
    <w:p w:rsidR="006C753A" w:rsidRDefault="006C753A" w:rsidP="006C7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5.Num </w:t>
      </w:r>
      <w:proofErr w:type="gramStart"/>
      <w:r>
        <w:rPr>
          <w:sz w:val="28"/>
          <w:szCs w:val="28"/>
        </w:rPr>
        <w:t>modelo</w:t>
      </w:r>
      <w:proofErr w:type="gramEnd"/>
      <w:r>
        <w:rPr>
          <w:sz w:val="28"/>
          <w:szCs w:val="28"/>
        </w:rPr>
        <w:t xml:space="preserve"> com dois países, muitos bens, custos relativos constantes e o trabalho como único </w:t>
      </w:r>
      <w:proofErr w:type="spellStart"/>
      <w:r>
        <w:rPr>
          <w:sz w:val="28"/>
          <w:szCs w:val="28"/>
        </w:rPr>
        <w:t>factor</w:t>
      </w:r>
      <w:proofErr w:type="spellEnd"/>
      <w:r>
        <w:rPr>
          <w:sz w:val="28"/>
          <w:szCs w:val="28"/>
        </w:rPr>
        <w:t xml:space="preserve"> de produção, a especialização é determinada pela relação entre o salário relativo, por um lado, e as produtividades relativas nos vários bens, por outro. (</w:t>
      </w:r>
      <w:proofErr w:type="spellStart"/>
      <w:r>
        <w:rPr>
          <w:sz w:val="28"/>
          <w:szCs w:val="28"/>
        </w:rPr>
        <w:t>obs</w:t>
      </w:r>
      <w:proofErr w:type="spellEnd"/>
      <w:r>
        <w:rPr>
          <w:sz w:val="28"/>
          <w:szCs w:val="28"/>
        </w:rPr>
        <w:t>: considere o caso da zona euro). V</w:t>
      </w:r>
    </w:p>
    <w:p w:rsidR="006C753A" w:rsidRDefault="006C753A" w:rsidP="006C7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6.Considere um modelo com dois países, dois bens e em que o </w:t>
      </w:r>
      <w:proofErr w:type="spellStart"/>
      <w:r>
        <w:rPr>
          <w:sz w:val="28"/>
          <w:szCs w:val="28"/>
        </w:rPr>
        <w:t>factor</w:t>
      </w:r>
      <w:proofErr w:type="spellEnd"/>
      <w:r>
        <w:rPr>
          <w:sz w:val="28"/>
          <w:szCs w:val="28"/>
        </w:rPr>
        <w:t xml:space="preserve"> trabalho é abundante e se move sem custos entre os dois sectores. Neste quadro, no </w:t>
      </w:r>
      <w:r w:rsidRPr="00795F0F">
        <w:rPr>
          <w:sz w:val="28"/>
          <w:szCs w:val="28"/>
        </w:rPr>
        <w:t>curto prazo</w:t>
      </w:r>
      <w:r>
        <w:rPr>
          <w:sz w:val="28"/>
          <w:szCs w:val="28"/>
        </w:rPr>
        <w:t xml:space="preserve"> o comércio pode ter um efeito </w:t>
      </w:r>
      <w:r w:rsidRPr="00795F0F">
        <w:rPr>
          <w:sz w:val="28"/>
          <w:szCs w:val="28"/>
        </w:rPr>
        <w:t>incerto</w:t>
      </w:r>
      <w:r>
        <w:rPr>
          <w:sz w:val="28"/>
          <w:szCs w:val="28"/>
        </w:rPr>
        <w:t xml:space="preserve"> sobre o rendimento real dos </w:t>
      </w:r>
      <w:proofErr w:type="spellStart"/>
      <w:r>
        <w:rPr>
          <w:sz w:val="28"/>
          <w:szCs w:val="28"/>
        </w:rPr>
        <w:t>trabalhadores.V</w:t>
      </w:r>
      <w:proofErr w:type="spellEnd"/>
    </w:p>
    <w:p w:rsidR="006C753A" w:rsidRPr="000F0221" w:rsidRDefault="006C753A" w:rsidP="006C753A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F0221">
        <w:rPr>
          <w:sz w:val="28"/>
          <w:szCs w:val="28"/>
        </w:rPr>
        <w:t>No modelo HO, a entrada de numerosos imigrantes numa pequena economia aberta aumenta a produção do bem intensivo em capital</w:t>
      </w:r>
      <w:r>
        <w:rPr>
          <w:sz w:val="28"/>
          <w:szCs w:val="28"/>
        </w:rPr>
        <w:t>,</w:t>
      </w:r>
      <w:r w:rsidRPr="000F0221">
        <w:rPr>
          <w:sz w:val="28"/>
          <w:szCs w:val="28"/>
        </w:rPr>
        <w:t xml:space="preserve"> mas menos do que a produção do bem intensivo em </w:t>
      </w:r>
      <w:proofErr w:type="spellStart"/>
      <w:r w:rsidRPr="000F0221">
        <w:rPr>
          <w:sz w:val="28"/>
          <w:szCs w:val="28"/>
        </w:rPr>
        <w:t>trabalho.</w:t>
      </w:r>
      <w:r>
        <w:rPr>
          <w:sz w:val="28"/>
          <w:szCs w:val="28"/>
        </w:rPr>
        <w:t>F</w:t>
      </w:r>
      <w:proofErr w:type="spellEnd"/>
    </w:p>
    <w:p w:rsidR="006C753A" w:rsidRPr="000F0221" w:rsidRDefault="006C753A" w:rsidP="006C753A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0F0221">
        <w:rPr>
          <w:sz w:val="28"/>
          <w:szCs w:val="28"/>
        </w:rPr>
        <w:t xml:space="preserve"> Uma vez iniciada a especialização, a existência de economias de escala externas </w:t>
      </w:r>
      <w:proofErr w:type="gramStart"/>
      <w:r>
        <w:rPr>
          <w:sz w:val="28"/>
          <w:szCs w:val="28"/>
        </w:rPr>
        <w:t>pode</w:t>
      </w:r>
      <w:r w:rsidRPr="000F0221">
        <w:rPr>
          <w:sz w:val="28"/>
          <w:szCs w:val="28"/>
        </w:rPr>
        <w:t xml:space="preserve">  acentuar</w:t>
      </w:r>
      <w:proofErr w:type="gramEnd"/>
      <w:r w:rsidRPr="000F0221">
        <w:rPr>
          <w:sz w:val="28"/>
          <w:szCs w:val="28"/>
        </w:rPr>
        <w:t xml:space="preserve"> esse </w:t>
      </w:r>
      <w:proofErr w:type="spellStart"/>
      <w:r w:rsidRPr="000F0221">
        <w:rPr>
          <w:sz w:val="28"/>
          <w:szCs w:val="28"/>
        </w:rPr>
        <w:t>processo.</w:t>
      </w:r>
      <w:r>
        <w:rPr>
          <w:sz w:val="28"/>
          <w:szCs w:val="28"/>
        </w:rPr>
        <w:t>V</w:t>
      </w:r>
      <w:proofErr w:type="spellEnd"/>
    </w:p>
    <w:p w:rsidR="006C753A" w:rsidRDefault="006C753A" w:rsidP="006C7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9.A maior parte do comércio de produtos industriais entre os países desenvolvidos é do tipo </w:t>
      </w:r>
      <w:proofErr w:type="spellStart"/>
      <w:r>
        <w:rPr>
          <w:sz w:val="28"/>
          <w:szCs w:val="28"/>
        </w:rPr>
        <w:t>inter-ramo.F</w:t>
      </w:r>
      <w:proofErr w:type="spellEnd"/>
    </w:p>
    <w:p w:rsidR="006C753A" w:rsidRDefault="006C753A" w:rsidP="006C7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Num modelo com dois países, muitos bens e um único </w:t>
      </w:r>
      <w:proofErr w:type="spellStart"/>
      <w:r>
        <w:rPr>
          <w:sz w:val="28"/>
          <w:szCs w:val="28"/>
        </w:rPr>
        <w:t>factor</w:t>
      </w:r>
      <w:proofErr w:type="spellEnd"/>
      <w:r>
        <w:rPr>
          <w:sz w:val="28"/>
          <w:szCs w:val="28"/>
        </w:rPr>
        <w:t xml:space="preserve"> de produção, a existência de custos de transporte pode eventualmente fazer com que um país</w:t>
      </w:r>
      <w:r w:rsidRPr="00022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passe a importar um bem que, sem esses custos, </w:t>
      </w:r>
      <w:proofErr w:type="spellStart"/>
      <w:r>
        <w:rPr>
          <w:sz w:val="28"/>
          <w:szCs w:val="28"/>
        </w:rPr>
        <w:t>exportaria.F</w:t>
      </w:r>
      <w:proofErr w:type="spellEnd"/>
    </w:p>
    <w:p w:rsidR="006C753A" w:rsidRDefault="006C753A" w:rsidP="006C753A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Num modelo com três países, dois bens e um único fator de produção, se um dos “países extremos” registar especialização completa, não é possível determinar a especialização do “país </w:t>
      </w:r>
      <w:proofErr w:type="spellStart"/>
      <w:r>
        <w:rPr>
          <w:sz w:val="28"/>
          <w:szCs w:val="28"/>
        </w:rPr>
        <w:t>intermédio”.F</w:t>
      </w:r>
      <w:proofErr w:type="spellEnd"/>
    </w:p>
    <w:p w:rsidR="006C753A" w:rsidRDefault="006C753A" w:rsidP="006C7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12.Um subsídio por unidade produzida por empresas de um sector concorrente com importações provoca “ineficiência no </w:t>
      </w:r>
      <w:proofErr w:type="spellStart"/>
      <w:r>
        <w:rPr>
          <w:sz w:val="28"/>
          <w:szCs w:val="28"/>
        </w:rPr>
        <w:t>consumo”.F</w:t>
      </w:r>
      <w:proofErr w:type="spellEnd"/>
    </w:p>
    <w:p w:rsidR="006C753A" w:rsidRPr="000F0221" w:rsidRDefault="006C753A" w:rsidP="006C753A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0F0221">
        <w:rPr>
          <w:sz w:val="28"/>
          <w:szCs w:val="28"/>
        </w:rPr>
        <w:t xml:space="preserve">Um subsídio por unidade produzida por empresas de um sector concorrente com importações confere um nível de proteção a essas empresas igual ao de uma tarifa por unidade importada de igual montante ao do </w:t>
      </w:r>
      <w:proofErr w:type="spellStart"/>
      <w:r w:rsidRPr="000F0221">
        <w:rPr>
          <w:sz w:val="28"/>
          <w:szCs w:val="28"/>
        </w:rPr>
        <w:t>subsídio.</w:t>
      </w:r>
      <w:r>
        <w:rPr>
          <w:sz w:val="28"/>
          <w:szCs w:val="28"/>
        </w:rPr>
        <w:t>V</w:t>
      </w:r>
      <w:proofErr w:type="spellEnd"/>
    </w:p>
    <w:p w:rsidR="006C753A" w:rsidRPr="000F0221" w:rsidRDefault="006C753A" w:rsidP="006C753A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0F0221">
        <w:rPr>
          <w:sz w:val="28"/>
          <w:szCs w:val="28"/>
        </w:rPr>
        <w:t xml:space="preserve"> A Política Agrícola Comum (PAC) da União Europeia fixou preços para os produtores acima dos que seriam estabelecidos por um mercado interno europeu completamente protegido de importações de países </w:t>
      </w:r>
      <w:proofErr w:type="spellStart"/>
      <w:r w:rsidRPr="000F0221">
        <w:rPr>
          <w:sz w:val="28"/>
          <w:szCs w:val="28"/>
        </w:rPr>
        <w:t>terceiros.</w:t>
      </w:r>
      <w:r>
        <w:rPr>
          <w:sz w:val="28"/>
          <w:szCs w:val="28"/>
        </w:rPr>
        <w:t>V</w:t>
      </w:r>
      <w:proofErr w:type="spellEnd"/>
    </w:p>
    <w:p w:rsidR="006C753A" w:rsidRDefault="006C753A" w:rsidP="006C753A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0F0221">
        <w:rPr>
          <w:sz w:val="28"/>
          <w:szCs w:val="28"/>
        </w:rPr>
        <w:t xml:space="preserve"> </w:t>
      </w:r>
      <w:r>
        <w:rPr>
          <w:sz w:val="28"/>
          <w:szCs w:val="28"/>
        </w:rPr>
        <w:t>A taxa de proteção efe</w:t>
      </w:r>
      <w:r w:rsidRPr="000F0221">
        <w:rPr>
          <w:sz w:val="28"/>
          <w:szCs w:val="28"/>
        </w:rPr>
        <w:t>tiva da indústria produtora d</w:t>
      </w:r>
      <w:r>
        <w:rPr>
          <w:sz w:val="28"/>
          <w:szCs w:val="28"/>
        </w:rPr>
        <w:t xml:space="preserve">e um bem final </w:t>
      </w:r>
      <w:proofErr w:type="gramStart"/>
      <w:r w:rsidRPr="000F0221">
        <w:rPr>
          <w:sz w:val="28"/>
          <w:szCs w:val="28"/>
        </w:rPr>
        <w:t>será  maior</w:t>
      </w:r>
      <w:proofErr w:type="gramEnd"/>
      <w:r w:rsidRPr="000F0221">
        <w:rPr>
          <w:sz w:val="28"/>
          <w:szCs w:val="28"/>
        </w:rPr>
        <w:t xml:space="preserve"> </w:t>
      </w:r>
      <w:r>
        <w:rPr>
          <w:sz w:val="28"/>
          <w:szCs w:val="28"/>
        </w:rPr>
        <w:t>do que a taxa de proteção nominal desse bem se o direito que incide no bem final for inferior ao que incide no</w:t>
      </w:r>
      <w:r w:rsidRPr="000F0221">
        <w:rPr>
          <w:sz w:val="28"/>
          <w:szCs w:val="28"/>
        </w:rPr>
        <w:t xml:space="preserve"> input </w:t>
      </w:r>
      <w:proofErr w:type="spellStart"/>
      <w:r w:rsidRPr="000F0221">
        <w:rPr>
          <w:sz w:val="28"/>
          <w:szCs w:val="28"/>
        </w:rPr>
        <w:t>importado.</w:t>
      </w:r>
      <w:r>
        <w:rPr>
          <w:sz w:val="28"/>
          <w:szCs w:val="28"/>
        </w:rPr>
        <w:t>F</w:t>
      </w:r>
      <w:proofErr w:type="spellEnd"/>
    </w:p>
    <w:p w:rsidR="006C753A" w:rsidRDefault="006C753A" w:rsidP="006C753A">
      <w:pPr>
        <w:jc w:val="both"/>
        <w:rPr>
          <w:sz w:val="24"/>
          <w:szCs w:val="24"/>
        </w:rPr>
      </w:pPr>
    </w:p>
    <w:p w:rsidR="00EB536D" w:rsidRDefault="00EB536D" w:rsidP="000E1D11">
      <w:pPr>
        <w:pStyle w:val="PargrafodaLista"/>
        <w:jc w:val="both"/>
        <w:rPr>
          <w:b/>
          <w:sz w:val="24"/>
          <w:szCs w:val="24"/>
        </w:rPr>
      </w:pPr>
    </w:p>
    <w:p w:rsidR="00EB536D" w:rsidRDefault="00EB536D" w:rsidP="000E1D11">
      <w:pPr>
        <w:pStyle w:val="PargrafodaLista"/>
        <w:jc w:val="both"/>
        <w:rPr>
          <w:b/>
          <w:sz w:val="24"/>
          <w:szCs w:val="24"/>
        </w:rPr>
      </w:pPr>
    </w:p>
    <w:p w:rsidR="006C753A" w:rsidRPr="00C83D85" w:rsidRDefault="006C753A" w:rsidP="006C753A">
      <w:pPr>
        <w:rPr>
          <w:b/>
          <w:sz w:val="28"/>
          <w:szCs w:val="28"/>
        </w:rPr>
      </w:pPr>
      <w:r w:rsidRPr="00C83D85">
        <w:rPr>
          <w:sz w:val="28"/>
          <w:szCs w:val="28"/>
        </w:rPr>
        <w:t xml:space="preserve">                  </w:t>
      </w:r>
      <w:r w:rsidRPr="00C83D85">
        <w:rPr>
          <w:b/>
          <w:sz w:val="28"/>
          <w:szCs w:val="28"/>
        </w:rPr>
        <w:t>2ª Parte: questões de resposta aberta (15 valores)</w:t>
      </w:r>
    </w:p>
    <w:p w:rsidR="003C6695" w:rsidRDefault="006C753A" w:rsidP="006C753A">
      <w:pPr>
        <w:rPr>
          <w:sz w:val="28"/>
          <w:szCs w:val="28"/>
        </w:rPr>
      </w:pPr>
      <w:r w:rsidRPr="00C83D85">
        <w:rPr>
          <w:sz w:val="28"/>
          <w:szCs w:val="28"/>
        </w:rPr>
        <w:t xml:space="preserve">                                             </w:t>
      </w:r>
    </w:p>
    <w:p w:rsidR="006C753A" w:rsidRPr="003C6695" w:rsidRDefault="003C6695" w:rsidP="003C6695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753A" w:rsidRPr="003C6695">
        <w:rPr>
          <w:sz w:val="28"/>
          <w:szCs w:val="28"/>
        </w:rPr>
        <w:t>P</w:t>
      </w:r>
      <w:r>
        <w:rPr>
          <w:sz w:val="28"/>
          <w:szCs w:val="28"/>
        </w:rPr>
        <w:t xml:space="preserve">arte </w:t>
      </w:r>
      <w:r w:rsidR="006C753A" w:rsidRPr="003C6695">
        <w:rPr>
          <w:sz w:val="28"/>
          <w:szCs w:val="28"/>
        </w:rPr>
        <w:t>A</w:t>
      </w:r>
    </w:p>
    <w:p w:rsidR="006C753A" w:rsidRDefault="006C753A" w:rsidP="006C753A"/>
    <w:p w:rsidR="006C753A" w:rsidRPr="00031064" w:rsidRDefault="006C753A" w:rsidP="006C753A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031064">
        <w:rPr>
          <w:sz w:val="24"/>
          <w:szCs w:val="24"/>
        </w:rPr>
        <w:t xml:space="preserve">No quadro do modelo </w:t>
      </w:r>
      <w:proofErr w:type="spellStart"/>
      <w:r w:rsidRPr="00031064">
        <w:rPr>
          <w:sz w:val="24"/>
          <w:szCs w:val="24"/>
        </w:rPr>
        <w:t>Ricardiano</w:t>
      </w:r>
      <w:proofErr w:type="spellEnd"/>
      <w:r w:rsidRPr="00031064">
        <w:rPr>
          <w:sz w:val="24"/>
          <w:szCs w:val="24"/>
        </w:rPr>
        <w:t>, considere a seguinte matriz dos custos unitários em trabalho para 6 bens nos países A e B e o respetivo salário horário</w:t>
      </w:r>
    </w:p>
    <w:p w:rsidR="006C753A" w:rsidRDefault="006C753A" w:rsidP="006C753A"/>
    <w:p w:rsidR="006C753A" w:rsidRDefault="006C753A" w:rsidP="006C75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6C753A" w:rsidTr="00791E8E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3A" w:rsidRDefault="006C753A" w:rsidP="00791E8E">
            <w:pPr>
              <w:spacing w:before="120" w:after="120" w:line="360" w:lineRule="auto"/>
              <w:jc w:val="center"/>
              <w:rPr>
                <w:sz w:val="28"/>
                <w:szCs w:val="2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spacing w:before="120" w:after="120" w:line="36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Salário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spacing w:before="120" w:after="120" w:line="360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Bem 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keepNext/>
              <w:spacing w:before="240" w:after="60"/>
              <w:jc w:val="both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Bem 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spacing w:before="120" w:after="120" w:line="360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Bem 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spacing w:before="120" w:after="120" w:line="360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Bem 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spacing w:before="120" w:after="120" w:line="360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Bem 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spacing w:before="120" w:after="120" w:line="360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Bem 6</w:t>
            </w:r>
          </w:p>
        </w:tc>
      </w:tr>
      <w:tr w:rsidR="006C753A" w:rsidTr="00791E8E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spacing w:before="120" w:after="120" w:line="36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País 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spacing w:before="120" w:after="120" w:line="36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5 </w:t>
            </w:r>
            <w:r>
              <w:t>Euros/h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spacing w:before="120" w:after="120" w:line="36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spacing w:before="120" w:after="120" w:line="36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spacing w:before="120" w:after="120" w:line="36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spacing w:before="120" w:after="120" w:line="36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spacing w:before="120" w:after="120" w:line="36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spacing w:before="120" w:after="120" w:line="36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3h</w:t>
            </w:r>
          </w:p>
        </w:tc>
      </w:tr>
      <w:tr w:rsidR="006C753A" w:rsidTr="00791E8E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spacing w:before="120" w:after="120" w:line="36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País B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spacing w:before="120" w:after="12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t>Dólares/h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spacing w:before="120" w:after="120" w:line="36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spacing w:before="120" w:after="120" w:line="36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spacing w:before="120" w:after="120" w:line="36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spacing w:before="120" w:after="120" w:line="36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spacing w:before="120" w:after="120" w:line="36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3A" w:rsidRDefault="006C753A" w:rsidP="00791E8E">
            <w:pPr>
              <w:spacing w:before="120" w:after="120" w:line="36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3h</w:t>
            </w:r>
          </w:p>
        </w:tc>
      </w:tr>
    </w:tbl>
    <w:p w:rsidR="006C753A" w:rsidRDefault="006C753A" w:rsidP="006C753A"/>
    <w:p w:rsidR="006C753A" w:rsidRDefault="006C753A" w:rsidP="006C753A"/>
    <w:p w:rsidR="006C753A" w:rsidRDefault="006C753A" w:rsidP="006C753A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(1,75) Se os países A e B entrarem em comércio qual será o padrão de especialização internacional, considerando que a taxa de câmbio é de 1 Euro para 1,30 </w:t>
      </w:r>
      <w:proofErr w:type="gramStart"/>
      <w:r>
        <w:rPr>
          <w:sz w:val="24"/>
          <w:szCs w:val="24"/>
        </w:rPr>
        <w:t>dólares .</w:t>
      </w:r>
      <w:proofErr w:type="gramEnd"/>
    </w:p>
    <w:p w:rsidR="006C753A" w:rsidRDefault="006C753A" w:rsidP="006C753A">
      <w:pPr>
        <w:pStyle w:val="PargrafodaLista"/>
        <w:jc w:val="both"/>
        <w:rPr>
          <w:sz w:val="24"/>
          <w:szCs w:val="24"/>
        </w:rPr>
      </w:pPr>
    </w:p>
    <w:p w:rsidR="006C753A" w:rsidRDefault="006C753A" w:rsidP="006C753A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(1,50) Se o dólar se revalorizar (apreciar) e passarmos a ter uma nova taxa de câmbio dada pela relação “ 1 Euro = 1,20 dólares” diga, justificadamente se o padrão de especialização internacional se alterou ou não. No caso afirmativo qual é o novo padrão de especialização? </w:t>
      </w:r>
    </w:p>
    <w:p w:rsidR="006C753A" w:rsidRDefault="006C753A" w:rsidP="006C753A">
      <w:pPr>
        <w:pStyle w:val="PargrafodaLista"/>
        <w:rPr>
          <w:sz w:val="24"/>
          <w:szCs w:val="24"/>
        </w:rPr>
      </w:pPr>
    </w:p>
    <w:p w:rsidR="006C753A" w:rsidRDefault="006C753A" w:rsidP="006C753A">
      <w:pPr>
        <w:pStyle w:val="PargrafodaLista"/>
        <w:rPr>
          <w:sz w:val="24"/>
          <w:szCs w:val="24"/>
        </w:rPr>
      </w:pPr>
    </w:p>
    <w:p w:rsidR="006C753A" w:rsidRDefault="006C753A" w:rsidP="006C753A">
      <w:pPr>
        <w:pStyle w:val="PargrafodaLista"/>
        <w:rPr>
          <w:sz w:val="24"/>
          <w:szCs w:val="24"/>
        </w:rPr>
      </w:pPr>
    </w:p>
    <w:p w:rsidR="006C753A" w:rsidRPr="00216ECC" w:rsidRDefault="006C753A" w:rsidP="006C753A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216ECC">
        <w:rPr>
          <w:sz w:val="24"/>
          <w:szCs w:val="24"/>
        </w:rPr>
        <w:t xml:space="preserve">(1,75) Considere que a taxa de câmbio é a dada na alínea a) mas que se alterou a hipótese de custos de transporte nulos, passando os exportadores a incorrer num custo de transporte de 1 hora por unidade exportada. Diga se o padrão de especialização se alterou e, no caso afirmativo, qual o novo padrão. </w:t>
      </w:r>
    </w:p>
    <w:p w:rsidR="006C753A" w:rsidRDefault="006C753A" w:rsidP="006C753A">
      <w:pPr>
        <w:pStyle w:val="PargrafodaLista"/>
        <w:jc w:val="both"/>
        <w:rPr>
          <w:sz w:val="24"/>
          <w:szCs w:val="24"/>
        </w:rPr>
      </w:pPr>
    </w:p>
    <w:p w:rsidR="006C753A" w:rsidRPr="00216ECC" w:rsidRDefault="006C753A" w:rsidP="006C75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</w:t>
      </w:r>
      <w:r w:rsidRPr="00216ECC">
        <w:rPr>
          <w:sz w:val="24"/>
          <w:szCs w:val="24"/>
        </w:rPr>
        <w:t>(0,</w:t>
      </w:r>
      <w:r>
        <w:rPr>
          <w:sz w:val="24"/>
          <w:szCs w:val="24"/>
        </w:rPr>
        <w:t>7</w:t>
      </w:r>
      <w:r w:rsidRPr="00216ECC">
        <w:rPr>
          <w:sz w:val="24"/>
          <w:szCs w:val="24"/>
        </w:rPr>
        <w:t xml:space="preserve">5) Defina não reversibilidade (irreversibilidade) das intensidades fatoriais. </w:t>
      </w:r>
    </w:p>
    <w:p w:rsidR="006C753A" w:rsidRDefault="006C753A" w:rsidP="006C753A">
      <w:pPr>
        <w:pStyle w:val="PargrafodaLista"/>
        <w:jc w:val="both"/>
        <w:rPr>
          <w:sz w:val="24"/>
          <w:szCs w:val="24"/>
        </w:rPr>
      </w:pPr>
    </w:p>
    <w:p w:rsidR="006C753A" w:rsidRPr="003C6695" w:rsidRDefault="006C753A" w:rsidP="006C753A">
      <w:pPr>
        <w:rPr>
          <w:sz w:val="28"/>
          <w:szCs w:val="28"/>
        </w:rPr>
      </w:pPr>
      <w:r w:rsidRPr="003C6695">
        <w:rPr>
          <w:sz w:val="28"/>
          <w:szCs w:val="28"/>
        </w:rPr>
        <w:t xml:space="preserve">                                                      Parte B</w:t>
      </w:r>
    </w:p>
    <w:p w:rsidR="006C753A" w:rsidRDefault="006C753A" w:rsidP="006C753A">
      <w:pPr>
        <w:jc w:val="both"/>
        <w:rPr>
          <w:sz w:val="24"/>
          <w:szCs w:val="24"/>
        </w:rPr>
      </w:pPr>
    </w:p>
    <w:p w:rsidR="006C753A" w:rsidRPr="00216ECC" w:rsidRDefault="006C753A" w:rsidP="006C753A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 w:rsidRPr="00216ECC">
        <w:rPr>
          <w:sz w:val="24"/>
          <w:szCs w:val="24"/>
        </w:rPr>
        <w:t>(3,</w:t>
      </w:r>
      <w:r>
        <w:rPr>
          <w:sz w:val="24"/>
          <w:szCs w:val="24"/>
        </w:rPr>
        <w:t>0</w:t>
      </w:r>
      <w:r w:rsidRPr="00216EC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16ECC">
        <w:rPr>
          <w:sz w:val="24"/>
          <w:szCs w:val="24"/>
        </w:rPr>
        <w:t>Considere que temos 2 países com conjuntos de possibilidades de produção iguais. Tendo em consideração as teorias de comércio lecionadas</w:t>
      </w:r>
      <w:proofErr w:type="gramStart"/>
      <w:r w:rsidRPr="00216ECC">
        <w:rPr>
          <w:sz w:val="24"/>
          <w:szCs w:val="24"/>
        </w:rPr>
        <w:t>,</w:t>
      </w:r>
      <w:proofErr w:type="gramEnd"/>
      <w:r w:rsidRPr="00216ECC">
        <w:rPr>
          <w:sz w:val="24"/>
          <w:szCs w:val="24"/>
        </w:rPr>
        <w:t xml:space="preserve"> diga se há condições para o comércio entre estes 2 países e, se for o caso, qual o tipo de comércio. </w:t>
      </w:r>
    </w:p>
    <w:p w:rsidR="006C753A" w:rsidRPr="008B5E72" w:rsidRDefault="006C753A" w:rsidP="006C753A">
      <w:pPr>
        <w:pStyle w:val="PargrafodaLista"/>
        <w:jc w:val="both"/>
        <w:rPr>
          <w:sz w:val="24"/>
          <w:szCs w:val="24"/>
        </w:rPr>
      </w:pPr>
    </w:p>
    <w:p w:rsidR="006C753A" w:rsidRDefault="006C753A" w:rsidP="006C753A">
      <w:pPr>
        <w:pStyle w:val="PargrafodaLista"/>
        <w:jc w:val="center"/>
        <w:rPr>
          <w:b/>
          <w:sz w:val="24"/>
          <w:szCs w:val="24"/>
        </w:rPr>
      </w:pPr>
    </w:p>
    <w:p w:rsidR="006C753A" w:rsidRDefault="006C753A" w:rsidP="006C753A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(2,5) </w:t>
      </w:r>
      <w:r w:rsidRPr="008B5E72">
        <w:rPr>
          <w:sz w:val="24"/>
          <w:szCs w:val="24"/>
        </w:rPr>
        <w:t>Co</w:t>
      </w:r>
      <w:r>
        <w:rPr>
          <w:sz w:val="24"/>
          <w:szCs w:val="24"/>
        </w:rPr>
        <w:t xml:space="preserve">mente a seguinte afirmação: “Considerando um modelo de concorrência perfeita para duas economias iguais com economias de escala externas, prova-se que nem sempre a abertura ao </w:t>
      </w:r>
      <w:r w:rsidRPr="008B5E72">
        <w:rPr>
          <w:sz w:val="24"/>
          <w:szCs w:val="24"/>
        </w:rPr>
        <w:t>comércio é a política ótima (no sent</w:t>
      </w:r>
      <w:r>
        <w:rPr>
          <w:sz w:val="24"/>
          <w:szCs w:val="24"/>
        </w:rPr>
        <w:t xml:space="preserve">ido em que aumenta o </w:t>
      </w:r>
      <w:proofErr w:type="gramStart"/>
      <w:r>
        <w:rPr>
          <w:sz w:val="24"/>
          <w:szCs w:val="24"/>
        </w:rPr>
        <w:t>bem-estar)</w:t>
      </w:r>
      <w:proofErr w:type="gramEnd"/>
      <w:r>
        <w:rPr>
          <w:sz w:val="24"/>
          <w:szCs w:val="24"/>
        </w:rPr>
        <w:t xml:space="preserve">”. </w:t>
      </w:r>
      <w:r w:rsidRPr="008B5E72">
        <w:rPr>
          <w:sz w:val="24"/>
          <w:szCs w:val="24"/>
        </w:rPr>
        <w:t xml:space="preserve">Responda com o apoio da representação </w:t>
      </w:r>
      <w:proofErr w:type="gramStart"/>
      <w:r w:rsidRPr="008B5E72">
        <w:rPr>
          <w:sz w:val="24"/>
          <w:szCs w:val="24"/>
        </w:rPr>
        <w:t xml:space="preserve">geométrica </w:t>
      </w:r>
      <w:r>
        <w:rPr>
          <w:sz w:val="24"/>
          <w:szCs w:val="24"/>
        </w:rPr>
        <w:t>.</w:t>
      </w:r>
      <w:proofErr w:type="gramEnd"/>
    </w:p>
    <w:p w:rsidR="006C753A" w:rsidRDefault="006C753A" w:rsidP="006C753A">
      <w:pPr>
        <w:pStyle w:val="PargrafodaLista"/>
        <w:jc w:val="center"/>
        <w:rPr>
          <w:sz w:val="24"/>
          <w:szCs w:val="24"/>
        </w:rPr>
      </w:pPr>
    </w:p>
    <w:p w:rsidR="006C753A" w:rsidRPr="00216ECC" w:rsidRDefault="006C753A" w:rsidP="006C753A">
      <w:pPr>
        <w:pStyle w:val="PargrafodaLista"/>
        <w:numPr>
          <w:ilvl w:val="0"/>
          <w:numId w:val="7"/>
        </w:numPr>
        <w:autoSpaceDE/>
        <w:autoSpaceDN/>
        <w:spacing w:after="200" w:line="276" w:lineRule="auto"/>
      </w:pPr>
      <w:r w:rsidRPr="00216ECC">
        <w:t xml:space="preserve"> “Quando Portugal e Espanha (que importam produtos agrícolas dos Estados Unidos) </w:t>
      </w:r>
      <w:proofErr w:type="gramStart"/>
      <w:r w:rsidRPr="00216ECC">
        <w:t>ingressaram  na</w:t>
      </w:r>
      <w:proofErr w:type="gramEnd"/>
      <w:r w:rsidRPr="00216ECC">
        <w:t xml:space="preserve"> União Europeia (UE) em 1986, os EUA ameaçaram taxar pesadamente as importações  da U</w:t>
      </w:r>
      <w:r>
        <w:t>E</w:t>
      </w:r>
      <w:r w:rsidRPr="00216ECC">
        <w:t xml:space="preserve"> de vinhos, uísque escocês e outros artigos de luxo, a menos que a UE permitisse maior acesso a outras mercadorias dos EUA.</w:t>
      </w:r>
    </w:p>
    <w:p w:rsidR="006C753A" w:rsidRPr="00216ECC" w:rsidRDefault="006C753A" w:rsidP="006C753A">
      <w:pPr>
        <w:pStyle w:val="PargrafodaLista"/>
      </w:pPr>
    </w:p>
    <w:p w:rsidR="006C753A" w:rsidRPr="00216ECC" w:rsidRDefault="006C753A" w:rsidP="006C753A">
      <w:pPr>
        <w:pStyle w:val="PargrafodaLista"/>
      </w:pPr>
      <w:r w:rsidRPr="00216ECC">
        <w:t xml:space="preserve"> </w:t>
      </w:r>
      <w:r>
        <w:t>a</w:t>
      </w:r>
      <w:r w:rsidRPr="00216ECC">
        <w:t xml:space="preserve">) (1,0) Qual teria sido a motivação por trás da ação dos EUA? </w:t>
      </w:r>
    </w:p>
    <w:p w:rsidR="006C753A" w:rsidRPr="00216ECC" w:rsidRDefault="006C753A" w:rsidP="006C753A">
      <w:pPr>
        <w:pStyle w:val="PargrafodaLista"/>
      </w:pPr>
    </w:p>
    <w:p w:rsidR="006C753A" w:rsidRPr="00216ECC" w:rsidRDefault="006C753A" w:rsidP="006C753A">
      <w:pPr>
        <w:pStyle w:val="PargrafodaLista"/>
      </w:pPr>
      <w:r>
        <w:t>b</w:t>
      </w:r>
      <w:r w:rsidRPr="00216ECC">
        <w:t xml:space="preserve">) (1,0) Teria apoiado essa ação? </w:t>
      </w:r>
    </w:p>
    <w:p w:rsidR="006C753A" w:rsidRPr="00216ECC" w:rsidRDefault="006C753A" w:rsidP="006C753A">
      <w:pPr>
        <w:pStyle w:val="PargrafodaLista"/>
      </w:pPr>
    </w:p>
    <w:p w:rsidR="006C753A" w:rsidRPr="008B5E72" w:rsidRDefault="006C753A" w:rsidP="006C75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</w:t>
      </w:r>
      <w:r w:rsidRPr="008B5E72">
        <w:rPr>
          <w:sz w:val="24"/>
          <w:szCs w:val="24"/>
        </w:rPr>
        <w:t>No Quadro da Teoria das Zonas Monetárias Ótimas,</w:t>
      </w:r>
    </w:p>
    <w:p w:rsidR="006C753A" w:rsidRDefault="006C753A" w:rsidP="006C753A">
      <w:pPr>
        <w:pStyle w:val="PargrafodaLista"/>
        <w:jc w:val="both"/>
        <w:rPr>
          <w:sz w:val="24"/>
          <w:szCs w:val="24"/>
        </w:rPr>
      </w:pPr>
    </w:p>
    <w:p w:rsidR="006C753A" w:rsidRDefault="006C753A" w:rsidP="006C753A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C83D85">
        <w:rPr>
          <w:sz w:val="24"/>
          <w:szCs w:val="24"/>
        </w:rPr>
        <w:t>(1,</w:t>
      </w:r>
      <w:r>
        <w:rPr>
          <w:sz w:val="24"/>
          <w:szCs w:val="24"/>
        </w:rPr>
        <w:t>5</w:t>
      </w:r>
      <w:r w:rsidRPr="00C83D85">
        <w:rPr>
          <w:sz w:val="24"/>
          <w:szCs w:val="24"/>
        </w:rPr>
        <w:t>) Defina Zona Monetária Ótima (</w:t>
      </w: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: </w:t>
      </w:r>
      <w:r w:rsidRPr="00C83D85">
        <w:rPr>
          <w:sz w:val="24"/>
          <w:szCs w:val="24"/>
        </w:rPr>
        <w:t>recorra à representação geométrica</w:t>
      </w:r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Krugman</w:t>
      </w:r>
      <w:proofErr w:type="spellEnd"/>
      <w:r>
        <w:rPr>
          <w:sz w:val="24"/>
          <w:szCs w:val="24"/>
        </w:rPr>
        <w:t xml:space="preserve">, tendo o cuidado </w:t>
      </w:r>
      <w:proofErr w:type="gramStart"/>
      <w:r>
        <w:rPr>
          <w:sz w:val="24"/>
          <w:szCs w:val="24"/>
        </w:rPr>
        <w:t>de  explicar</w:t>
      </w:r>
      <w:proofErr w:type="gramEnd"/>
      <w:r>
        <w:rPr>
          <w:sz w:val="24"/>
          <w:szCs w:val="24"/>
        </w:rPr>
        <w:t xml:space="preserve"> o gráfico que utilizar).</w:t>
      </w:r>
    </w:p>
    <w:p w:rsidR="006C753A" w:rsidRPr="005F6FC9" w:rsidRDefault="006C753A" w:rsidP="006C753A">
      <w:pPr>
        <w:pStyle w:val="PargrafodaLista"/>
        <w:ind w:left="1080"/>
        <w:jc w:val="both"/>
        <w:rPr>
          <w:sz w:val="24"/>
          <w:szCs w:val="24"/>
        </w:rPr>
      </w:pPr>
      <w:r w:rsidRPr="00C83D85">
        <w:rPr>
          <w:sz w:val="24"/>
          <w:szCs w:val="24"/>
        </w:rPr>
        <w:t xml:space="preserve"> </w:t>
      </w:r>
    </w:p>
    <w:p w:rsidR="006C753A" w:rsidRDefault="006C753A" w:rsidP="006C753A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5F6FC9">
        <w:rPr>
          <w:sz w:val="24"/>
          <w:szCs w:val="24"/>
        </w:rPr>
        <w:t>(1,</w:t>
      </w:r>
      <w:r>
        <w:rPr>
          <w:sz w:val="24"/>
          <w:szCs w:val="24"/>
        </w:rPr>
        <w:t>0</w:t>
      </w:r>
      <w:r w:rsidRPr="005F6FC9">
        <w:rPr>
          <w:sz w:val="24"/>
          <w:szCs w:val="24"/>
        </w:rPr>
        <w:t xml:space="preserve">) Diga, justificando, se a Zona Euro é uma Zona Monetária </w:t>
      </w:r>
      <w:proofErr w:type="gramStart"/>
      <w:r w:rsidRPr="005F6FC9">
        <w:rPr>
          <w:sz w:val="24"/>
          <w:szCs w:val="24"/>
        </w:rPr>
        <w:t xml:space="preserve">Ótima </w:t>
      </w:r>
      <w:r>
        <w:rPr>
          <w:sz w:val="24"/>
          <w:szCs w:val="24"/>
        </w:rPr>
        <w:t>.</w:t>
      </w:r>
      <w:proofErr w:type="gramEnd"/>
    </w:p>
    <w:p w:rsidR="006C753A" w:rsidRPr="005F6FC9" w:rsidRDefault="006C753A" w:rsidP="006C753A">
      <w:pPr>
        <w:pStyle w:val="PargrafodaLista"/>
        <w:rPr>
          <w:sz w:val="24"/>
          <w:szCs w:val="24"/>
        </w:rPr>
      </w:pPr>
    </w:p>
    <w:p w:rsidR="006C753A" w:rsidRDefault="006C753A" w:rsidP="006C753A">
      <w:pPr>
        <w:tabs>
          <w:tab w:val="left" w:pos="4945"/>
        </w:tabs>
        <w:rPr>
          <w:sz w:val="28"/>
          <w:szCs w:val="28"/>
        </w:rPr>
      </w:pPr>
    </w:p>
    <w:p w:rsidR="00EB536D" w:rsidRDefault="00EB536D" w:rsidP="000E1D11">
      <w:pPr>
        <w:pStyle w:val="PargrafodaLista"/>
        <w:jc w:val="both"/>
        <w:rPr>
          <w:b/>
          <w:sz w:val="24"/>
          <w:szCs w:val="24"/>
        </w:rPr>
      </w:pPr>
    </w:p>
    <w:p w:rsidR="00EB536D" w:rsidRDefault="00EB536D" w:rsidP="000E1D11">
      <w:pPr>
        <w:pStyle w:val="PargrafodaLista"/>
        <w:jc w:val="both"/>
        <w:rPr>
          <w:b/>
          <w:sz w:val="24"/>
          <w:szCs w:val="24"/>
        </w:rPr>
      </w:pPr>
    </w:p>
    <w:p w:rsidR="00EB536D" w:rsidRDefault="00EB536D" w:rsidP="000E1D11">
      <w:pPr>
        <w:pStyle w:val="PargrafodaLista"/>
        <w:jc w:val="both"/>
        <w:rPr>
          <w:b/>
          <w:sz w:val="24"/>
          <w:szCs w:val="24"/>
        </w:rPr>
      </w:pPr>
    </w:p>
    <w:p w:rsidR="000E1D11" w:rsidRPr="003C6695" w:rsidRDefault="003C6695" w:rsidP="003C66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gramStart"/>
      <w:r w:rsidRPr="003C6695">
        <w:rPr>
          <w:b/>
          <w:sz w:val="28"/>
          <w:szCs w:val="28"/>
        </w:rPr>
        <w:t>Tópicos de resposta para</w:t>
      </w:r>
      <w:proofErr w:type="gramEnd"/>
      <w:r w:rsidRPr="003C6695">
        <w:rPr>
          <w:b/>
          <w:sz w:val="28"/>
          <w:szCs w:val="28"/>
        </w:rPr>
        <w:t xml:space="preserve"> as quest</w:t>
      </w:r>
      <w:r w:rsidR="000E1D11" w:rsidRPr="003C6695">
        <w:rPr>
          <w:b/>
          <w:sz w:val="28"/>
          <w:szCs w:val="28"/>
        </w:rPr>
        <w:t xml:space="preserve">ões de reposta aberta            </w:t>
      </w:r>
    </w:p>
    <w:p w:rsidR="000E1D11" w:rsidRDefault="000E1D11" w:rsidP="000E1D11">
      <w:pPr>
        <w:pStyle w:val="Pargrafoda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0E1D11" w:rsidRDefault="000E1D11" w:rsidP="000E1D11">
      <w:pPr>
        <w:pStyle w:val="PargrafodaLista"/>
        <w:jc w:val="both"/>
        <w:rPr>
          <w:b/>
          <w:sz w:val="24"/>
          <w:szCs w:val="24"/>
        </w:rPr>
      </w:pPr>
    </w:p>
    <w:p w:rsidR="000E1D11" w:rsidRPr="00AF6BBA" w:rsidRDefault="000E1D11" w:rsidP="000E1D11">
      <w:pPr>
        <w:pStyle w:val="Pargrafoda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EB536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PARTE A </w:t>
      </w:r>
    </w:p>
    <w:p w:rsidR="000E1D11" w:rsidRDefault="000E1D11" w:rsidP="000E1D11">
      <w:pPr>
        <w:pStyle w:val="PargrafodaLista"/>
        <w:jc w:val="both"/>
        <w:rPr>
          <w:sz w:val="24"/>
          <w:szCs w:val="24"/>
        </w:rPr>
      </w:pPr>
    </w:p>
    <w:p w:rsidR="000E1D11" w:rsidRPr="003C6695" w:rsidRDefault="003C6695" w:rsidP="003C66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</w:t>
      </w:r>
      <w:r w:rsidR="000E1D11" w:rsidRPr="003C6695">
        <w:rPr>
          <w:sz w:val="24"/>
          <w:szCs w:val="24"/>
        </w:rPr>
        <w:t xml:space="preserve">Sendo </w:t>
      </w:r>
      <w:proofErr w:type="spellStart"/>
      <w:r w:rsidR="000E1D11" w:rsidRPr="003C6695">
        <w:rPr>
          <w:sz w:val="24"/>
          <w:szCs w:val="24"/>
        </w:rPr>
        <w:t>eb,</w:t>
      </w:r>
      <w:proofErr w:type="gramStart"/>
      <w:r w:rsidR="000E1D11" w:rsidRPr="003C6695">
        <w:rPr>
          <w:sz w:val="24"/>
          <w:szCs w:val="24"/>
        </w:rPr>
        <w:t>a</w:t>
      </w:r>
      <w:proofErr w:type="spellEnd"/>
      <w:r w:rsidR="000E1D11" w:rsidRPr="003C6695">
        <w:rPr>
          <w:sz w:val="24"/>
          <w:szCs w:val="24"/>
        </w:rPr>
        <w:t xml:space="preserve">  =</w:t>
      </w:r>
      <w:proofErr w:type="gramEnd"/>
      <w:r w:rsidR="000E1D11" w:rsidRPr="003C6695">
        <w:rPr>
          <w:sz w:val="24"/>
          <w:szCs w:val="24"/>
        </w:rPr>
        <w:t xml:space="preserve"> 1,30 dólares/ 1 euro, temos:</w:t>
      </w:r>
    </w:p>
    <w:p w:rsidR="000E1D11" w:rsidRDefault="000E1D11" w:rsidP="000E1D11">
      <w:pPr>
        <w:jc w:val="both"/>
        <w:rPr>
          <w:sz w:val="24"/>
          <w:szCs w:val="24"/>
        </w:rPr>
      </w:pPr>
    </w:p>
    <w:p w:rsidR="000E1D11" w:rsidRPr="00047E20" w:rsidRDefault="000E1D11" w:rsidP="000E1D11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Condição de exportação: </w:t>
      </w:r>
      <w:proofErr w:type="gramStart"/>
      <w:r>
        <w:rPr>
          <w:sz w:val="24"/>
          <w:szCs w:val="24"/>
        </w:rPr>
        <w:t>Se  (</w:t>
      </w:r>
      <w:proofErr w:type="spellStart"/>
      <w:r>
        <w:rPr>
          <w:sz w:val="24"/>
          <w:szCs w:val="24"/>
        </w:rPr>
        <w:t>aj</w:t>
      </w:r>
      <w:proofErr w:type="spellEnd"/>
      <w:proofErr w:type="gram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bj</w:t>
      </w:r>
      <w:proofErr w:type="spellEnd"/>
      <w:r>
        <w:rPr>
          <w:sz w:val="24"/>
          <w:szCs w:val="24"/>
        </w:rPr>
        <w:t>) &lt;   (W</w:t>
      </w:r>
      <w:r w:rsidRPr="000539E2">
        <w:rPr>
          <w:sz w:val="24"/>
          <w:szCs w:val="24"/>
          <w:vertAlign w:val="superscript"/>
        </w:rPr>
        <w:t>B</w:t>
      </w:r>
      <w:r>
        <w:rPr>
          <w:sz w:val="24"/>
          <w:szCs w:val="24"/>
        </w:rPr>
        <w:t xml:space="preserve"> /W</w:t>
      </w:r>
      <w:r w:rsidRPr="000539E2">
        <w:rPr>
          <w:sz w:val="24"/>
          <w:szCs w:val="24"/>
          <w:vertAlign w:val="superscript"/>
        </w:rPr>
        <w:t>A</w:t>
      </w:r>
      <w:r>
        <w:rPr>
          <w:sz w:val="24"/>
          <w:szCs w:val="24"/>
        </w:rPr>
        <w:t xml:space="preserve"> x  e </w:t>
      </w:r>
      <w:proofErr w:type="spellStart"/>
      <w:r>
        <w:rPr>
          <w:sz w:val="24"/>
          <w:szCs w:val="24"/>
        </w:rPr>
        <w:t>b,a</w:t>
      </w:r>
      <w:proofErr w:type="spellEnd"/>
      <w:r>
        <w:rPr>
          <w:sz w:val="24"/>
          <w:szCs w:val="24"/>
        </w:rPr>
        <w:t xml:space="preserve"> ) , o país A exporta o bem j</w:t>
      </w:r>
      <w:r>
        <w:rPr>
          <w:sz w:val="24"/>
          <w:szCs w:val="24"/>
          <w:vertAlign w:val="superscript"/>
        </w:rPr>
        <w:t xml:space="preserve">    </w:t>
      </w:r>
    </w:p>
    <w:p w:rsidR="000E1D11" w:rsidRDefault="000E1D11" w:rsidP="000E1D11">
      <w:pPr>
        <w:pStyle w:val="PargrafodaLista"/>
        <w:ind w:left="1080"/>
        <w:jc w:val="both"/>
        <w:rPr>
          <w:sz w:val="24"/>
          <w:szCs w:val="24"/>
        </w:rPr>
      </w:pPr>
    </w:p>
    <w:p w:rsidR="000E1D11" w:rsidRDefault="000E1D11" w:rsidP="000E1D11">
      <w:pPr>
        <w:pStyle w:val="PargrafodaList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Pr="000539E2">
        <w:rPr>
          <w:sz w:val="24"/>
          <w:szCs w:val="24"/>
          <w:vertAlign w:val="superscript"/>
        </w:rPr>
        <w:t>B</w:t>
      </w:r>
      <w:r>
        <w:rPr>
          <w:sz w:val="24"/>
          <w:szCs w:val="24"/>
        </w:rPr>
        <w:t xml:space="preserve"> /W</w:t>
      </w:r>
      <w:r w:rsidRPr="000539E2">
        <w:rPr>
          <w:sz w:val="24"/>
          <w:szCs w:val="24"/>
          <w:vertAlign w:val="superscript"/>
        </w:rPr>
        <w:t>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x  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b,a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 xml:space="preserve">    </w:t>
      </w:r>
      <w:r>
        <w:rPr>
          <w:sz w:val="24"/>
          <w:szCs w:val="24"/>
        </w:rPr>
        <w:t>= 7/ 5 x 1,30  = 1,078</w:t>
      </w:r>
    </w:p>
    <w:p w:rsidR="000E1D11" w:rsidRDefault="000E1D11" w:rsidP="000E1D11">
      <w:pPr>
        <w:pStyle w:val="PargrafodaLista"/>
        <w:ind w:left="1080"/>
        <w:jc w:val="both"/>
        <w:rPr>
          <w:sz w:val="24"/>
          <w:szCs w:val="24"/>
        </w:rPr>
      </w:pPr>
    </w:p>
    <w:p w:rsidR="000E1D11" w:rsidRDefault="000E1D11" w:rsidP="000E1D11">
      <w:pPr>
        <w:pStyle w:val="PargrafodaList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 cadeia das vantagens comparativas ordenada por ordem crescente e cortada pelo salário relativo é a seguinte:</w:t>
      </w:r>
    </w:p>
    <w:p w:rsidR="000E1D11" w:rsidRDefault="000E1D11" w:rsidP="000E1D11">
      <w:pPr>
        <w:pStyle w:val="PargrafodaLista"/>
        <w:ind w:left="1080"/>
        <w:jc w:val="both"/>
        <w:rPr>
          <w:sz w:val="24"/>
          <w:szCs w:val="24"/>
        </w:rPr>
      </w:pPr>
    </w:p>
    <w:p w:rsidR="000E1D11" w:rsidRPr="000539E2" w:rsidRDefault="000E1D11" w:rsidP="000E1D11">
      <w:pPr>
        <w:pStyle w:val="PargrafodaLista"/>
        <w:ind w:left="1080"/>
        <w:jc w:val="both"/>
      </w:pPr>
      <w:r>
        <w:t xml:space="preserve">0,5 (bem1) </w:t>
      </w:r>
      <w:proofErr w:type="gramStart"/>
      <w:r>
        <w:t>&lt; 0</w:t>
      </w:r>
      <w:proofErr w:type="gramEnd"/>
      <w:r>
        <w:t>,8(3) (bem 3) &lt;</w:t>
      </w:r>
      <w:r w:rsidRPr="000539E2">
        <w:t>1(bem 6)</w:t>
      </w:r>
      <w:r>
        <w:t>&lt; 1,078</w:t>
      </w:r>
      <w:r w:rsidRPr="000539E2">
        <w:t xml:space="preserve"> &lt;1,5 (bem2) &lt; 3,50 (bem 5)&lt; 5 (bem 4)</w:t>
      </w:r>
    </w:p>
    <w:p w:rsidR="000E1D11" w:rsidRDefault="000E1D11" w:rsidP="000E1D11">
      <w:pPr>
        <w:pStyle w:val="PargrafodaLista"/>
        <w:jc w:val="both"/>
        <w:rPr>
          <w:sz w:val="24"/>
          <w:szCs w:val="24"/>
        </w:rPr>
      </w:pPr>
    </w:p>
    <w:p w:rsidR="000E1D11" w:rsidRDefault="000E1D11" w:rsidP="000E1D11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Logo o país A exporta os bens 1, 3 e 6 o pais B exporta os </w:t>
      </w:r>
      <w:proofErr w:type="gramStart"/>
      <w:r>
        <w:rPr>
          <w:sz w:val="24"/>
          <w:szCs w:val="24"/>
        </w:rPr>
        <w:t>bens  2</w:t>
      </w:r>
      <w:proofErr w:type="gramEnd"/>
      <w:r>
        <w:rPr>
          <w:sz w:val="24"/>
          <w:szCs w:val="24"/>
        </w:rPr>
        <w:t>, 4 e 5.</w:t>
      </w:r>
    </w:p>
    <w:p w:rsidR="000E1D11" w:rsidRDefault="000E1D11" w:rsidP="000E1D11">
      <w:pPr>
        <w:pStyle w:val="PargrafodaLista"/>
        <w:jc w:val="both"/>
        <w:rPr>
          <w:sz w:val="24"/>
          <w:szCs w:val="24"/>
        </w:rPr>
      </w:pPr>
    </w:p>
    <w:p w:rsidR="000E1D11" w:rsidRDefault="000E1D11" w:rsidP="000E1D11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novo salário relativo passa para 7/5x1,20 = 1,166. Logo verifica-se que não há alteração no corte da cadeia e, por isso, não há alteração do padrão de especialização.</w:t>
      </w:r>
    </w:p>
    <w:p w:rsidR="000E1D11" w:rsidRDefault="000E1D11" w:rsidP="000E1D11">
      <w:pPr>
        <w:jc w:val="both"/>
        <w:rPr>
          <w:sz w:val="24"/>
          <w:szCs w:val="24"/>
        </w:rPr>
      </w:pPr>
    </w:p>
    <w:p w:rsidR="000E1D11" w:rsidRDefault="000E1D11" w:rsidP="000E1D11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A17A9A">
        <w:rPr>
          <w:sz w:val="24"/>
          <w:szCs w:val="24"/>
        </w:rPr>
        <w:t xml:space="preserve">A nova cadeia e corte na cadeia </w:t>
      </w:r>
      <w:proofErr w:type="gramStart"/>
      <w:r w:rsidRPr="00A17A9A">
        <w:rPr>
          <w:sz w:val="24"/>
          <w:szCs w:val="24"/>
        </w:rPr>
        <w:t>passa</w:t>
      </w:r>
      <w:proofErr w:type="gramEnd"/>
      <w:r w:rsidRPr="00A17A9A">
        <w:rPr>
          <w:sz w:val="24"/>
          <w:szCs w:val="24"/>
        </w:rPr>
        <w:t xml:space="preserve"> a ser</w:t>
      </w:r>
      <w:r>
        <w:rPr>
          <w:sz w:val="24"/>
          <w:szCs w:val="24"/>
        </w:rPr>
        <w:t>:</w:t>
      </w:r>
    </w:p>
    <w:p w:rsidR="000E1D11" w:rsidRPr="00E36E88" w:rsidRDefault="000E1D11" w:rsidP="000E1D11">
      <w:pPr>
        <w:pStyle w:val="PargrafodaLista"/>
        <w:rPr>
          <w:sz w:val="24"/>
          <w:szCs w:val="24"/>
        </w:rPr>
      </w:pPr>
    </w:p>
    <w:p w:rsidR="000E1D11" w:rsidRDefault="000E1D11" w:rsidP="000E1D11">
      <w:pPr>
        <w:pStyle w:val="PargrafodaList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0,75 (bem1) </w:t>
      </w:r>
      <w:proofErr w:type="gramStart"/>
      <w:r>
        <w:rPr>
          <w:sz w:val="24"/>
          <w:szCs w:val="24"/>
        </w:rPr>
        <w:t>&lt; 1</w:t>
      </w:r>
      <w:proofErr w:type="gramEnd"/>
      <w:r>
        <w:rPr>
          <w:sz w:val="24"/>
          <w:szCs w:val="24"/>
        </w:rPr>
        <w:t xml:space="preserve"> (bem 3)&lt; 1,078 &lt; 2,3(3) (bem 5) &lt; 3,3(3) (bem 4)</w:t>
      </w:r>
    </w:p>
    <w:p w:rsidR="000E1D11" w:rsidRDefault="000E1D11" w:rsidP="000E1D11">
      <w:pPr>
        <w:pStyle w:val="PargrafodaLista"/>
        <w:ind w:left="1080"/>
        <w:jc w:val="both"/>
        <w:rPr>
          <w:sz w:val="24"/>
          <w:szCs w:val="24"/>
        </w:rPr>
      </w:pPr>
    </w:p>
    <w:p w:rsidR="000E1D11" w:rsidRPr="00A17A9A" w:rsidRDefault="000E1D11" w:rsidP="000E1D11">
      <w:pPr>
        <w:pStyle w:val="PargrafodaList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novo padrão de especialização é o seguinte: o país A exporta os bem 1 e </w:t>
      </w:r>
      <w:proofErr w:type="gramStart"/>
      <w:r>
        <w:rPr>
          <w:sz w:val="24"/>
          <w:szCs w:val="24"/>
        </w:rPr>
        <w:t>3  e</w:t>
      </w:r>
      <w:proofErr w:type="gramEnd"/>
      <w:r>
        <w:rPr>
          <w:sz w:val="24"/>
          <w:szCs w:val="24"/>
        </w:rPr>
        <w:t xml:space="preserve"> o país B exporta os bens  4 e 5. Os bens 2</w:t>
      </w:r>
      <w:bookmarkStart w:id="0" w:name="_GoBack"/>
      <w:bookmarkEnd w:id="0"/>
      <w:r>
        <w:rPr>
          <w:sz w:val="24"/>
          <w:szCs w:val="24"/>
        </w:rPr>
        <w:t xml:space="preserve"> e 6 passam a bens não transacionáveis.</w:t>
      </w:r>
    </w:p>
    <w:p w:rsidR="000E1D11" w:rsidRPr="00A17A9A" w:rsidRDefault="000E1D11" w:rsidP="000E1D11">
      <w:pPr>
        <w:jc w:val="both"/>
        <w:rPr>
          <w:sz w:val="24"/>
          <w:szCs w:val="24"/>
        </w:rPr>
      </w:pPr>
    </w:p>
    <w:p w:rsidR="000E1D11" w:rsidRDefault="000E1D11" w:rsidP="000E1D11">
      <w:pPr>
        <w:ind w:left="360"/>
        <w:jc w:val="both"/>
        <w:rPr>
          <w:sz w:val="24"/>
          <w:szCs w:val="24"/>
        </w:rPr>
      </w:pPr>
    </w:p>
    <w:p w:rsidR="000E1D11" w:rsidRDefault="000E1D11" w:rsidP="000E1D11">
      <w:pPr>
        <w:ind w:left="360"/>
        <w:jc w:val="both"/>
        <w:rPr>
          <w:sz w:val="24"/>
          <w:szCs w:val="24"/>
        </w:rPr>
      </w:pPr>
    </w:p>
    <w:p w:rsidR="00AA1571" w:rsidRPr="006E4BEA" w:rsidRDefault="006E4BEA" w:rsidP="006E4BEA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0E1D11" w:rsidRPr="006E4BEA">
        <w:rPr>
          <w:sz w:val="24"/>
          <w:szCs w:val="24"/>
        </w:rPr>
        <w:t xml:space="preserve">A hipótese da irreversibilidade das intensidades fatoriais estabelece que a classificação das indústrias segundo a sua intensidade fatorial é </w:t>
      </w:r>
      <w:r w:rsidR="00EB536D" w:rsidRPr="006E4BEA">
        <w:rPr>
          <w:sz w:val="24"/>
          <w:szCs w:val="24"/>
        </w:rPr>
        <w:t xml:space="preserve">sempre a mesma, qualquer que seja </w:t>
      </w:r>
      <w:r w:rsidR="000E1D11" w:rsidRPr="006E4BEA">
        <w:rPr>
          <w:sz w:val="24"/>
          <w:szCs w:val="24"/>
        </w:rPr>
        <w:t xml:space="preserve">o preço relativo dos fatores. </w:t>
      </w:r>
    </w:p>
    <w:p w:rsidR="00EB536D" w:rsidRDefault="00EB536D" w:rsidP="00EB536D">
      <w:pPr>
        <w:pStyle w:val="PargrafodaLista"/>
        <w:ind w:left="1440"/>
        <w:jc w:val="both"/>
        <w:rPr>
          <w:sz w:val="24"/>
          <w:szCs w:val="24"/>
        </w:rPr>
      </w:pPr>
    </w:p>
    <w:p w:rsidR="00EB536D" w:rsidRPr="00EB536D" w:rsidRDefault="00EB536D" w:rsidP="00EB536D">
      <w:pPr>
        <w:pStyle w:val="PargrafodaLista"/>
        <w:ind w:left="1440"/>
        <w:jc w:val="both"/>
        <w:rPr>
          <w:sz w:val="24"/>
          <w:szCs w:val="24"/>
        </w:rPr>
      </w:pPr>
    </w:p>
    <w:p w:rsidR="000E1D11" w:rsidRDefault="000E1D11" w:rsidP="000E1D11">
      <w:pPr>
        <w:jc w:val="center"/>
        <w:rPr>
          <w:b/>
          <w:sz w:val="24"/>
          <w:szCs w:val="24"/>
        </w:rPr>
      </w:pPr>
      <w:r w:rsidRPr="000E1D11">
        <w:rPr>
          <w:b/>
          <w:sz w:val="24"/>
          <w:szCs w:val="24"/>
        </w:rPr>
        <w:t>PARTE B</w:t>
      </w:r>
    </w:p>
    <w:p w:rsidR="000E1D11" w:rsidRPr="000E1D11" w:rsidRDefault="000E1D11" w:rsidP="000E1D11">
      <w:pPr>
        <w:jc w:val="center"/>
        <w:rPr>
          <w:b/>
          <w:sz w:val="24"/>
          <w:szCs w:val="24"/>
        </w:rPr>
      </w:pPr>
    </w:p>
    <w:p w:rsidR="005F6B92" w:rsidRDefault="005F6B92" w:rsidP="00AA15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A50E2">
        <w:rPr>
          <w:sz w:val="24"/>
          <w:szCs w:val="24"/>
        </w:rPr>
        <w:t>Há 3</w:t>
      </w:r>
      <w:r>
        <w:rPr>
          <w:sz w:val="24"/>
          <w:szCs w:val="24"/>
        </w:rPr>
        <w:t xml:space="preserve"> modelos compatíveis com o enunciado (1 valor por cada modelo, desde que a escolha seja corretamente justificada):</w:t>
      </w:r>
    </w:p>
    <w:p w:rsidR="005F6B92" w:rsidRDefault="005F6B92" w:rsidP="00AA1571">
      <w:pPr>
        <w:jc w:val="both"/>
        <w:rPr>
          <w:sz w:val="24"/>
          <w:szCs w:val="24"/>
        </w:rPr>
      </w:pPr>
    </w:p>
    <w:p w:rsidR="005F6B92" w:rsidRDefault="005F6B92" w:rsidP="00AA1571">
      <w:pPr>
        <w:jc w:val="both"/>
        <w:rPr>
          <w:sz w:val="24"/>
          <w:szCs w:val="24"/>
        </w:rPr>
      </w:pPr>
      <w:r>
        <w:rPr>
          <w:sz w:val="24"/>
          <w:szCs w:val="24"/>
        </w:rPr>
        <w:t>-O modelo neoclássico com o lado da procura diferente nas 2 economias (comércio inter-ramo)</w:t>
      </w:r>
    </w:p>
    <w:p w:rsidR="005F6B92" w:rsidRDefault="005F6B92" w:rsidP="00AA15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-O modelo de </w:t>
      </w:r>
      <w:proofErr w:type="spellStart"/>
      <w:r>
        <w:rPr>
          <w:sz w:val="24"/>
          <w:szCs w:val="24"/>
        </w:rPr>
        <w:t>Kemp</w:t>
      </w:r>
      <w:proofErr w:type="spellEnd"/>
      <w:r>
        <w:rPr>
          <w:sz w:val="24"/>
          <w:szCs w:val="24"/>
        </w:rPr>
        <w:t xml:space="preserve"> (comércio inter-ramo)</w:t>
      </w:r>
    </w:p>
    <w:p w:rsidR="005F6B92" w:rsidRDefault="005F6B92" w:rsidP="00AA15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-O modelo de </w:t>
      </w:r>
      <w:proofErr w:type="spellStart"/>
      <w:r>
        <w:rPr>
          <w:sz w:val="24"/>
          <w:szCs w:val="24"/>
        </w:rPr>
        <w:t>Krugman</w:t>
      </w:r>
      <w:proofErr w:type="spellEnd"/>
      <w:r>
        <w:rPr>
          <w:sz w:val="24"/>
          <w:szCs w:val="24"/>
        </w:rPr>
        <w:t xml:space="preserve"> (comércio </w:t>
      </w:r>
      <w:proofErr w:type="spellStart"/>
      <w:r>
        <w:rPr>
          <w:sz w:val="24"/>
          <w:szCs w:val="24"/>
        </w:rPr>
        <w:t>intra-ramo</w:t>
      </w:r>
      <w:proofErr w:type="spellEnd"/>
      <w:r>
        <w:rPr>
          <w:sz w:val="24"/>
          <w:szCs w:val="24"/>
        </w:rPr>
        <w:t xml:space="preserve"> horizontal)</w:t>
      </w:r>
    </w:p>
    <w:p w:rsidR="005F6B92" w:rsidRDefault="005F6B92" w:rsidP="00AA1571">
      <w:pPr>
        <w:jc w:val="both"/>
        <w:rPr>
          <w:sz w:val="24"/>
          <w:szCs w:val="24"/>
        </w:rPr>
      </w:pPr>
    </w:p>
    <w:p w:rsidR="005F6B92" w:rsidRDefault="005F6B92" w:rsidP="00AA15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Ver apresentação do modelo do </w:t>
      </w:r>
      <w:proofErr w:type="spellStart"/>
      <w:r>
        <w:rPr>
          <w:sz w:val="24"/>
          <w:szCs w:val="24"/>
        </w:rPr>
        <w:t>Kemp</w:t>
      </w:r>
      <w:proofErr w:type="spellEnd"/>
      <w:r>
        <w:rPr>
          <w:sz w:val="24"/>
          <w:szCs w:val="24"/>
        </w:rPr>
        <w:t xml:space="preserve"> na sebenta. Há 2 pontos a realçar: </w:t>
      </w:r>
      <w:r w:rsidR="006C753A">
        <w:rPr>
          <w:sz w:val="24"/>
          <w:szCs w:val="24"/>
        </w:rPr>
        <w:t xml:space="preserve">a) </w:t>
      </w:r>
      <w:r>
        <w:rPr>
          <w:sz w:val="24"/>
          <w:szCs w:val="24"/>
        </w:rPr>
        <w:t>a forma como cada economia se especializa com comércio a partir de um acident</w:t>
      </w:r>
      <w:r w:rsidR="006C753A">
        <w:rPr>
          <w:sz w:val="24"/>
          <w:szCs w:val="24"/>
        </w:rPr>
        <w:t>e</w:t>
      </w:r>
      <w:r>
        <w:rPr>
          <w:sz w:val="24"/>
          <w:szCs w:val="24"/>
        </w:rPr>
        <w:t xml:space="preserve"> hist</w:t>
      </w:r>
      <w:r w:rsidR="006C753A">
        <w:rPr>
          <w:sz w:val="24"/>
          <w:szCs w:val="24"/>
        </w:rPr>
        <w:t>órico</w:t>
      </w:r>
      <w:r>
        <w:rPr>
          <w:sz w:val="24"/>
          <w:szCs w:val="24"/>
        </w:rPr>
        <w:t xml:space="preserve">; </w:t>
      </w:r>
      <w:r w:rsidR="006C753A">
        <w:rPr>
          <w:sz w:val="24"/>
          <w:szCs w:val="24"/>
        </w:rPr>
        <w:t xml:space="preserve">b) </w:t>
      </w:r>
      <w:r>
        <w:rPr>
          <w:sz w:val="24"/>
          <w:szCs w:val="24"/>
        </w:rPr>
        <w:t>os ef</w:t>
      </w:r>
      <w:r w:rsidR="006C753A">
        <w:rPr>
          <w:sz w:val="24"/>
          <w:szCs w:val="24"/>
        </w:rPr>
        <w:t>e</w:t>
      </w:r>
      <w:r>
        <w:rPr>
          <w:sz w:val="24"/>
          <w:szCs w:val="24"/>
        </w:rPr>
        <w:t>itos da abert</w:t>
      </w:r>
      <w:r w:rsidR="006C753A">
        <w:rPr>
          <w:sz w:val="24"/>
          <w:szCs w:val="24"/>
        </w:rPr>
        <w:t>u</w:t>
      </w:r>
      <w:r>
        <w:rPr>
          <w:sz w:val="24"/>
          <w:szCs w:val="24"/>
        </w:rPr>
        <w:t>ra ao comérc</w:t>
      </w:r>
      <w:r w:rsidR="006C753A">
        <w:rPr>
          <w:sz w:val="24"/>
          <w:szCs w:val="24"/>
        </w:rPr>
        <w:t>i</w:t>
      </w:r>
      <w:r>
        <w:rPr>
          <w:sz w:val="24"/>
          <w:szCs w:val="24"/>
        </w:rPr>
        <w:t>o nos termo</w:t>
      </w:r>
      <w:r w:rsidR="006C753A">
        <w:rPr>
          <w:sz w:val="24"/>
          <w:szCs w:val="24"/>
        </w:rPr>
        <w:t>s</w:t>
      </w:r>
      <w:r>
        <w:rPr>
          <w:sz w:val="24"/>
          <w:szCs w:val="24"/>
        </w:rPr>
        <w:t xml:space="preserve"> de</w:t>
      </w:r>
      <w:r w:rsidR="006C753A">
        <w:rPr>
          <w:sz w:val="24"/>
          <w:szCs w:val="24"/>
        </w:rPr>
        <w:t xml:space="preserve"> </w:t>
      </w:r>
      <w:r>
        <w:rPr>
          <w:sz w:val="24"/>
          <w:szCs w:val="24"/>
        </w:rPr>
        <w:t>troca internac</w:t>
      </w:r>
      <w:r w:rsidR="006C753A">
        <w:rPr>
          <w:sz w:val="24"/>
          <w:szCs w:val="24"/>
        </w:rPr>
        <w:t>io</w:t>
      </w:r>
      <w:r>
        <w:rPr>
          <w:sz w:val="24"/>
          <w:szCs w:val="24"/>
        </w:rPr>
        <w:t xml:space="preserve">nais e a </w:t>
      </w:r>
      <w:proofErr w:type="gramStart"/>
      <w:r>
        <w:rPr>
          <w:sz w:val="24"/>
          <w:szCs w:val="24"/>
        </w:rPr>
        <w:t>possibilidade  de</w:t>
      </w:r>
      <w:proofErr w:type="gramEnd"/>
      <w:r>
        <w:rPr>
          <w:sz w:val="24"/>
          <w:szCs w:val="24"/>
        </w:rPr>
        <w:t xml:space="preserve"> uma das ec</w:t>
      </w:r>
      <w:r w:rsidR="006C753A">
        <w:rPr>
          <w:sz w:val="24"/>
          <w:szCs w:val="24"/>
        </w:rPr>
        <w:t>o</w:t>
      </w:r>
      <w:r>
        <w:rPr>
          <w:sz w:val="24"/>
          <w:szCs w:val="24"/>
        </w:rPr>
        <w:t>nomias – a que registar uma (forte) det</w:t>
      </w:r>
      <w:r w:rsidR="006C753A">
        <w:rPr>
          <w:sz w:val="24"/>
          <w:szCs w:val="24"/>
        </w:rPr>
        <w:t>e</w:t>
      </w:r>
      <w:r>
        <w:rPr>
          <w:sz w:val="24"/>
          <w:szCs w:val="24"/>
        </w:rPr>
        <w:t xml:space="preserve">rioração dos termos de troca- </w:t>
      </w:r>
      <w:r w:rsidR="006E4BEA">
        <w:rPr>
          <w:sz w:val="24"/>
          <w:szCs w:val="24"/>
        </w:rPr>
        <w:t>perder com</w:t>
      </w:r>
      <w:r>
        <w:rPr>
          <w:sz w:val="24"/>
          <w:szCs w:val="24"/>
        </w:rPr>
        <w:t xml:space="preserve"> a abert</w:t>
      </w:r>
      <w:r w:rsidR="006C753A">
        <w:rPr>
          <w:sz w:val="24"/>
          <w:szCs w:val="24"/>
        </w:rPr>
        <w:t>u</w:t>
      </w:r>
      <w:r w:rsidR="006E4BEA">
        <w:rPr>
          <w:sz w:val="24"/>
          <w:szCs w:val="24"/>
        </w:rPr>
        <w:t>ra ao comércio.</w:t>
      </w:r>
    </w:p>
    <w:p w:rsidR="005F6B92" w:rsidRDefault="005F6B92" w:rsidP="00AA1571">
      <w:pPr>
        <w:jc w:val="both"/>
        <w:rPr>
          <w:sz w:val="24"/>
          <w:szCs w:val="24"/>
        </w:rPr>
      </w:pPr>
    </w:p>
    <w:p w:rsidR="005F6B92" w:rsidRDefault="005F6B92" w:rsidP="00AA15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a) </w:t>
      </w:r>
      <w:r w:rsidR="006E4BEA">
        <w:rPr>
          <w:sz w:val="24"/>
          <w:szCs w:val="24"/>
        </w:rPr>
        <w:t>Há duas razões a assinalar: a) o</w:t>
      </w:r>
      <w:r>
        <w:rPr>
          <w:sz w:val="24"/>
          <w:szCs w:val="24"/>
        </w:rPr>
        <w:t xml:space="preserve"> provável desvio de comércio registado na U</w:t>
      </w:r>
      <w:r w:rsidR="006C753A">
        <w:rPr>
          <w:sz w:val="24"/>
          <w:szCs w:val="24"/>
        </w:rPr>
        <w:t>E</w:t>
      </w:r>
      <w:r>
        <w:rPr>
          <w:sz w:val="24"/>
          <w:szCs w:val="24"/>
        </w:rPr>
        <w:t xml:space="preserve">; </w:t>
      </w:r>
      <w:r w:rsidR="006E4BEA">
        <w:rPr>
          <w:sz w:val="24"/>
          <w:szCs w:val="24"/>
        </w:rPr>
        <w:t xml:space="preserve">b) </w:t>
      </w:r>
      <w:r>
        <w:rPr>
          <w:sz w:val="24"/>
          <w:szCs w:val="24"/>
        </w:rPr>
        <w:t>o facto de um dire</w:t>
      </w:r>
      <w:r w:rsidR="006C753A">
        <w:rPr>
          <w:sz w:val="24"/>
          <w:szCs w:val="24"/>
        </w:rPr>
        <w:t>i</w:t>
      </w:r>
      <w:r>
        <w:rPr>
          <w:sz w:val="24"/>
          <w:szCs w:val="24"/>
        </w:rPr>
        <w:t>to aduanei</w:t>
      </w:r>
      <w:r w:rsidR="006C753A">
        <w:rPr>
          <w:sz w:val="24"/>
          <w:szCs w:val="24"/>
        </w:rPr>
        <w:t>ro</w:t>
      </w:r>
      <w:r>
        <w:rPr>
          <w:sz w:val="24"/>
          <w:szCs w:val="24"/>
        </w:rPr>
        <w:t xml:space="preserve"> nos EUA, na </w:t>
      </w:r>
      <w:r w:rsidR="006C753A">
        <w:rPr>
          <w:sz w:val="24"/>
          <w:szCs w:val="24"/>
        </w:rPr>
        <w:t>medida</w:t>
      </w:r>
      <w:r>
        <w:rPr>
          <w:sz w:val="24"/>
          <w:szCs w:val="24"/>
        </w:rPr>
        <w:t xml:space="preserve"> em que se trata de</w:t>
      </w:r>
      <w:r w:rsidR="006C753A">
        <w:rPr>
          <w:sz w:val="24"/>
          <w:szCs w:val="24"/>
        </w:rPr>
        <w:t xml:space="preserve"> </w:t>
      </w:r>
      <w:r>
        <w:rPr>
          <w:sz w:val="24"/>
          <w:szCs w:val="24"/>
        </w:rPr>
        <w:t>uma ec</w:t>
      </w:r>
      <w:r w:rsidR="006C753A">
        <w:rPr>
          <w:sz w:val="24"/>
          <w:szCs w:val="24"/>
        </w:rPr>
        <w:t>o</w:t>
      </w:r>
      <w:r>
        <w:rPr>
          <w:sz w:val="24"/>
          <w:szCs w:val="24"/>
        </w:rPr>
        <w:t>nomi</w:t>
      </w:r>
      <w:r w:rsidR="006C753A">
        <w:rPr>
          <w:sz w:val="24"/>
          <w:szCs w:val="24"/>
        </w:rPr>
        <w:t>a</w:t>
      </w:r>
      <w:r>
        <w:rPr>
          <w:sz w:val="24"/>
          <w:szCs w:val="24"/>
        </w:rPr>
        <w:t xml:space="preserve"> gr</w:t>
      </w:r>
      <w:r w:rsidR="006C753A">
        <w:rPr>
          <w:sz w:val="24"/>
          <w:szCs w:val="24"/>
        </w:rPr>
        <w:t>a</w:t>
      </w:r>
      <w:r>
        <w:rPr>
          <w:sz w:val="24"/>
          <w:szCs w:val="24"/>
        </w:rPr>
        <w:t>nde, poder cond</w:t>
      </w:r>
      <w:r w:rsidR="006C753A">
        <w:rPr>
          <w:sz w:val="24"/>
          <w:szCs w:val="24"/>
        </w:rPr>
        <w:t>uzir</w:t>
      </w:r>
      <w:r>
        <w:rPr>
          <w:sz w:val="24"/>
          <w:szCs w:val="24"/>
        </w:rPr>
        <w:t xml:space="preserve"> a um aumento de bem-estar p</w:t>
      </w:r>
      <w:r w:rsidR="006C753A">
        <w:rPr>
          <w:sz w:val="24"/>
          <w:szCs w:val="24"/>
        </w:rPr>
        <w:t>or</w:t>
      </w:r>
      <w:r>
        <w:rPr>
          <w:sz w:val="24"/>
          <w:szCs w:val="24"/>
        </w:rPr>
        <w:t xml:space="preserve"> via da melhoria dos termos de</w:t>
      </w:r>
      <w:r w:rsidR="006C75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troca do país. </w:t>
      </w:r>
    </w:p>
    <w:p w:rsidR="006E4BEA" w:rsidRDefault="006E4BEA" w:rsidP="00AA1571">
      <w:pPr>
        <w:jc w:val="both"/>
        <w:rPr>
          <w:sz w:val="24"/>
          <w:szCs w:val="24"/>
        </w:rPr>
      </w:pPr>
    </w:p>
    <w:p w:rsidR="000E1D11" w:rsidRDefault="005F6B92" w:rsidP="00AA15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b) Não</w:t>
      </w:r>
      <w:r w:rsidR="006C753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E1D11">
        <w:rPr>
          <w:sz w:val="24"/>
          <w:szCs w:val="24"/>
        </w:rPr>
        <w:t>por duas raz</w:t>
      </w:r>
      <w:r w:rsidR="006C753A">
        <w:rPr>
          <w:sz w:val="24"/>
          <w:szCs w:val="24"/>
        </w:rPr>
        <w:t>ões</w:t>
      </w:r>
      <w:r w:rsidR="000E1D11">
        <w:rPr>
          <w:sz w:val="24"/>
          <w:szCs w:val="24"/>
        </w:rPr>
        <w:t xml:space="preserve">: a) </w:t>
      </w:r>
      <w:r w:rsidR="006E4BEA">
        <w:rPr>
          <w:sz w:val="24"/>
          <w:szCs w:val="24"/>
        </w:rPr>
        <w:t>sendo</w:t>
      </w:r>
      <w:r w:rsidR="000E1D11">
        <w:rPr>
          <w:sz w:val="24"/>
          <w:szCs w:val="24"/>
        </w:rPr>
        <w:t xml:space="preserve"> um facto que </w:t>
      </w:r>
      <w:r>
        <w:rPr>
          <w:sz w:val="24"/>
          <w:szCs w:val="24"/>
        </w:rPr>
        <w:t xml:space="preserve"> um direito aduaneiro pode aumen</w:t>
      </w:r>
      <w:r w:rsidR="006E4BEA">
        <w:rPr>
          <w:sz w:val="24"/>
          <w:szCs w:val="24"/>
        </w:rPr>
        <w:t>t</w:t>
      </w:r>
      <w:r>
        <w:rPr>
          <w:sz w:val="24"/>
          <w:szCs w:val="24"/>
        </w:rPr>
        <w:t>ar o bem estar nos EUA, esse efeito é dif</w:t>
      </w:r>
      <w:r w:rsidR="006E4BEA">
        <w:rPr>
          <w:sz w:val="24"/>
          <w:szCs w:val="24"/>
        </w:rPr>
        <w:t>í</w:t>
      </w:r>
      <w:r>
        <w:rPr>
          <w:sz w:val="24"/>
          <w:szCs w:val="24"/>
        </w:rPr>
        <w:t xml:space="preserve">cil de medir  </w:t>
      </w:r>
      <w:r w:rsidR="006E4BEA">
        <w:rPr>
          <w:sz w:val="24"/>
          <w:szCs w:val="24"/>
        </w:rPr>
        <w:t xml:space="preserve">a priori </w:t>
      </w:r>
      <w:r>
        <w:rPr>
          <w:sz w:val="24"/>
          <w:szCs w:val="24"/>
        </w:rPr>
        <w:t>pois depende das condiç</w:t>
      </w:r>
      <w:r w:rsidR="006E4BEA">
        <w:rPr>
          <w:sz w:val="24"/>
          <w:szCs w:val="24"/>
        </w:rPr>
        <w:t>ões</w:t>
      </w:r>
      <w:r>
        <w:rPr>
          <w:sz w:val="24"/>
          <w:szCs w:val="24"/>
        </w:rPr>
        <w:t xml:space="preserve"> da ofert</w:t>
      </w:r>
      <w:r w:rsidR="006E4BEA">
        <w:rPr>
          <w:sz w:val="24"/>
          <w:szCs w:val="24"/>
        </w:rPr>
        <w:t>a</w:t>
      </w:r>
      <w:r>
        <w:rPr>
          <w:sz w:val="24"/>
          <w:szCs w:val="24"/>
        </w:rPr>
        <w:t xml:space="preserve"> e da p</w:t>
      </w:r>
      <w:r w:rsidR="006E4BEA">
        <w:rPr>
          <w:sz w:val="24"/>
          <w:szCs w:val="24"/>
        </w:rPr>
        <w:t>r</w:t>
      </w:r>
      <w:r>
        <w:rPr>
          <w:sz w:val="24"/>
          <w:szCs w:val="24"/>
        </w:rPr>
        <w:t>ocura desse bem, incluindo as re</w:t>
      </w:r>
      <w:r w:rsidR="006E4BEA">
        <w:rPr>
          <w:sz w:val="24"/>
          <w:szCs w:val="24"/>
        </w:rPr>
        <w:t>s</w:t>
      </w:r>
      <w:r>
        <w:rPr>
          <w:sz w:val="24"/>
          <w:szCs w:val="24"/>
        </w:rPr>
        <w:t>pe</w:t>
      </w:r>
      <w:r w:rsidR="006E4BEA">
        <w:rPr>
          <w:sz w:val="24"/>
          <w:szCs w:val="24"/>
        </w:rPr>
        <w:t>tivas</w:t>
      </w:r>
      <w:r>
        <w:rPr>
          <w:sz w:val="24"/>
          <w:szCs w:val="24"/>
        </w:rPr>
        <w:t xml:space="preserve"> elasti</w:t>
      </w:r>
      <w:r w:rsidR="006E4BEA">
        <w:rPr>
          <w:sz w:val="24"/>
          <w:szCs w:val="24"/>
        </w:rPr>
        <w:t>cidades</w:t>
      </w:r>
      <w:r w:rsidR="000E1D11">
        <w:rPr>
          <w:sz w:val="24"/>
          <w:szCs w:val="24"/>
        </w:rPr>
        <w:t xml:space="preserve">; b) a retaliação dos EUA </w:t>
      </w:r>
      <w:r w:rsidR="006E4BEA">
        <w:rPr>
          <w:sz w:val="24"/>
          <w:szCs w:val="24"/>
        </w:rPr>
        <w:t xml:space="preserve">pode </w:t>
      </w:r>
      <w:r w:rsidR="000E1D11">
        <w:rPr>
          <w:sz w:val="24"/>
          <w:szCs w:val="24"/>
        </w:rPr>
        <w:t>des</w:t>
      </w:r>
      <w:r w:rsidR="006E4BEA">
        <w:rPr>
          <w:sz w:val="24"/>
          <w:szCs w:val="24"/>
        </w:rPr>
        <w:t>encadear</w:t>
      </w:r>
      <w:r w:rsidR="000E1D11">
        <w:rPr>
          <w:sz w:val="24"/>
          <w:szCs w:val="24"/>
        </w:rPr>
        <w:t xml:space="preserve"> um</w:t>
      </w:r>
      <w:r w:rsidR="006E4BEA">
        <w:rPr>
          <w:sz w:val="24"/>
          <w:szCs w:val="24"/>
        </w:rPr>
        <w:t>a</w:t>
      </w:r>
      <w:r w:rsidR="000E1D11">
        <w:rPr>
          <w:sz w:val="24"/>
          <w:szCs w:val="24"/>
        </w:rPr>
        <w:t xml:space="preserve"> gue</w:t>
      </w:r>
      <w:r w:rsidR="006E4BEA">
        <w:rPr>
          <w:sz w:val="24"/>
          <w:szCs w:val="24"/>
        </w:rPr>
        <w:t>r</w:t>
      </w:r>
      <w:r w:rsidR="000E1D11">
        <w:rPr>
          <w:sz w:val="24"/>
          <w:szCs w:val="24"/>
        </w:rPr>
        <w:t>ra comercial</w:t>
      </w:r>
      <w:r w:rsidR="006E4BEA">
        <w:rPr>
          <w:sz w:val="24"/>
          <w:szCs w:val="24"/>
        </w:rPr>
        <w:t xml:space="preserve"> -</w:t>
      </w:r>
      <w:r w:rsidR="000E1D11">
        <w:rPr>
          <w:sz w:val="24"/>
          <w:szCs w:val="24"/>
        </w:rPr>
        <w:t xml:space="preserve"> na medida em que se tr</w:t>
      </w:r>
      <w:r w:rsidR="006E4BEA">
        <w:rPr>
          <w:sz w:val="24"/>
          <w:szCs w:val="24"/>
        </w:rPr>
        <w:t>a</w:t>
      </w:r>
      <w:r w:rsidR="000E1D11">
        <w:rPr>
          <w:sz w:val="24"/>
          <w:szCs w:val="24"/>
        </w:rPr>
        <w:t>ta de duas ec</w:t>
      </w:r>
      <w:r w:rsidR="006E4BEA">
        <w:rPr>
          <w:sz w:val="24"/>
          <w:szCs w:val="24"/>
        </w:rPr>
        <w:t>o</w:t>
      </w:r>
      <w:r w:rsidR="000E1D11">
        <w:rPr>
          <w:sz w:val="24"/>
          <w:szCs w:val="24"/>
        </w:rPr>
        <w:t>nom</w:t>
      </w:r>
      <w:r w:rsidR="006E4BEA">
        <w:rPr>
          <w:sz w:val="24"/>
          <w:szCs w:val="24"/>
        </w:rPr>
        <w:t>ias</w:t>
      </w:r>
      <w:r w:rsidR="000E1D11">
        <w:rPr>
          <w:sz w:val="24"/>
          <w:szCs w:val="24"/>
        </w:rPr>
        <w:t xml:space="preserve"> gra</w:t>
      </w:r>
      <w:r w:rsidR="006E4BEA">
        <w:rPr>
          <w:sz w:val="24"/>
          <w:szCs w:val="24"/>
        </w:rPr>
        <w:t>n</w:t>
      </w:r>
      <w:r w:rsidR="000E1D11">
        <w:rPr>
          <w:sz w:val="24"/>
          <w:szCs w:val="24"/>
        </w:rPr>
        <w:t>des (os EUA e a U</w:t>
      </w:r>
      <w:r w:rsidR="006E4BEA">
        <w:rPr>
          <w:sz w:val="24"/>
          <w:szCs w:val="24"/>
        </w:rPr>
        <w:t>E</w:t>
      </w:r>
      <w:r w:rsidR="000E1D11">
        <w:rPr>
          <w:sz w:val="24"/>
          <w:szCs w:val="24"/>
        </w:rPr>
        <w:t xml:space="preserve">) </w:t>
      </w:r>
      <w:r w:rsidR="006E4BEA">
        <w:rPr>
          <w:sz w:val="24"/>
          <w:szCs w:val="24"/>
        </w:rPr>
        <w:t>-</w:t>
      </w:r>
      <w:r w:rsidR="000E1D11">
        <w:rPr>
          <w:sz w:val="24"/>
          <w:szCs w:val="24"/>
        </w:rPr>
        <w:t xml:space="preserve">que poderá não só eliminar </w:t>
      </w:r>
      <w:r w:rsidR="006E4BEA">
        <w:rPr>
          <w:sz w:val="24"/>
          <w:szCs w:val="24"/>
        </w:rPr>
        <w:t>os</w:t>
      </w:r>
      <w:r w:rsidR="000E1D11">
        <w:rPr>
          <w:sz w:val="24"/>
          <w:szCs w:val="24"/>
        </w:rPr>
        <w:t xml:space="preserve"> </w:t>
      </w:r>
      <w:r w:rsidR="003C6695">
        <w:rPr>
          <w:sz w:val="24"/>
          <w:szCs w:val="24"/>
        </w:rPr>
        <w:t>eventuais</w:t>
      </w:r>
      <w:r w:rsidR="000E1D11">
        <w:rPr>
          <w:sz w:val="24"/>
          <w:szCs w:val="24"/>
        </w:rPr>
        <w:t xml:space="preserve"> ganh</w:t>
      </w:r>
      <w:r w:rsidR="006E4BEA">
        <w:rPr>
          <w:sz w:val="24"/>
          <w:szCs w:val="24"/>
        </w:rPr>
        <w:t>os</w:t>
      </w:r>
      <w:r w:rsidR="000E1D11">
        <w:rPr>
          <w:sz w:val="24"/>
          <w:szCs w:val="24"/>
        </w:rPr>
        <w:t xml:space="preserve"> dos EUA de</w:t>
      </w:r>
      <w:r w:rsidR="006E4BEA">
        <w:rPr>
          <w:sz w:val="24"/>
          <w:szCs w:val="24"/>
        </w:rPr>
        <w:t>c</w:t>
      </w:r>
      <w:r w:rsidR="000E1D11">
        <w:rPr>
          <w:sz w:val="24"/>
          <w:szCs w:val="24"/>
        </w:rPr>
        <w:t>orrentes do direito adu</w:t>
      </w:r>
      <w:r w:rsidR="006E4BEA">
        <w:rPr>
          <w:sz w:val="24"/>
          <w:szCs w:val="24"/>
        </w:rPr>
        <w:t>a</w:t>
      </w:r>
      <w:r w:rsidR="000E1D11">
        <w:rPr>
          <w:sz w:val="24"/>
          <w:szCs w:val="24"/>
        </w:rPr>
        <w:t>neiro como deterior</w:t>
      </w:r>
      <w:r w:rsidR="006E4BEA">
        <w:rPr>
          <w:sz w:val="24"/>
          <w:szCs w:val="24"/>
        </w:rPr>
        <w:t>ar</w:t>
      </w:r>
      <w:r w:rsidR="000E1D11">
        <w:rPr>
          <w:sz w:val="24"/>
          <w:szCs w:val="24"/>
        </w:rPr>
        <w:t xml:space="preserve"> </w:t>
      </w:r>
      <w:r w:rsidR="006E4BEA">
        <w:rPr>
          <w:sz w:val="24"/>
          <w:szCs w:val="24"/>
        </w:rPr>
        <w:t>os</w:t>
      </w:r>
      <w:r w:rsidR="000E1D11">
        <w:rPr>
          <w:sz w:val="24"/>
          <w:szCs w:val="24"/>
        </w:rPr>
        <w:t xml:space="preserve"> term</w:t>
      </w:r>
      <w:r w:rsidR="006E4BEA">
        <w:rPr>
          <w:sz w:val="24"/>
          <w:szCs w:val="24"/>
        </w:rPr>
        <w:t>os</w:t>
      </w:r>
      <w:r w:rsidR="000E1D11">
        <w:rPr>
          <w:sz w:val="24"/>
          <w:szCs w:val="24"/>
        </w:rPr>
        <w:t xml:space="preserve"> d</w:t>
      </w:r>
      <w:r w:rsidR="006E4BEA">
        <w:rPr>
          <w:sz w:val="24"/>
          <w:szCs w:val="24"/>
        </w:rPr>
        <w:t xml:space="preserve">e </w:t>
      </w:r>
      <w:r w:rsidR="000E1D11">
        <w:rPr>
          <w:sz w:val="24"/>
          <w:szCs w:val="24"/>
        </w:rPr>
        <w:t>troca dos EUA e conduzir</w:t>
      </w:r>
      <w:r w:rsidR="006E4BEA">
        <w:rPr>
          <w:sz w:val="24"/>
          <w:szCs w:val="24"/>
        </w:rPr>
        <w:t xml:space="preserve"> </w:t>
      </w:r>
      <w:r w:rsidR="000E1D11">
        <w:rPr>
          <w:sz w:val="24"/>
          <w:szCs w:val="24"/>
        </w:rPr>
        <w:t>a perdas de bem-estar</w:t>
      </w:r>
      <w:r w:rsidR="006E4BEA">
        <w:rPr>
          <w:sz w:val="24"/>
          <w:szCs w:val="24"/>
        </w:rPr>
        <w:t>.</w:t>
      </w:r>
    </w:p>
    <w:p w:rsidR="000E1D11" w:rsidRDefault="000E1D11" w:rsidP="00AA1571">
      <w:pPr>
        <w:jc w:val="both"/>
        <w:rPr>
          <w:sz w:val="24"/>
          <w:szCs w:val="24"/>
        </w:rPr>
      </w:pPr>
    </w:p>
    <w:p w:rsidR="000E1D11" w:rsidRDefault="000E1D11" w:rsidP="00AA1571">
      <w:pPr>
        <w:jc w:val="both"/>
        <w:rPr>
          <w:sz w:val="24"/>
          <w:szCs w:val="24"/>
        </w:rPr>
      </w:pPr>
      <w:r>
        <w:rPr>
          <w:sz w:val="24"/>
          <w:szCs w:val="24"/>
        </w:rPr>
        <w:t>7:Zona formada p</w:t>
      </w:r>
      <w:r w:rsidR="006E4BEA">
        <w:rPr>
          <w:sz w:val="24"/>
          <w:szCs w:val="24"/>
        </w:rPr>
        <w:t>or</w:t>
      </w:r>
      <w:r>
        <w:rPr>
          <w:sz w:val="24"/>
          <w:szCs w:val="24"/>
        </w:rPr>
        <w:t xml:space="preserve"> países com câmbio</w:t>
      </w:r>
      <w:r w:rsidR="003C6695">
        <w:rPr>
          <w:sz w:val="24"/>
          <w:szCs w:val="24"/>
        </w:rPr>
        <w:t>s</w:t>
      </w:r>
      <w:r>
        <w:rPr>
          <w:sz w:val="24"/>
          <w:szCs w:val="24"/>
        </w:rPr>
        <w:t xml:space="preserve"> fixos</w:t>
      </w:r>
      <w:r w:rsidR="003C6695">
        <w:rPr>
          <w:sz w:val="24"/>
          <w:szCs w:val="24"/>
        </w:rPr>
        <w:t xml:space="preserve">/ </w:t>
      </w:r>
      <w:r>
        <w:rPr>
          <w:sz w:val="24"/>
          <w:szCs w:val="24"/>
        </w:rPr>
        <w:t>mo</w:t>
      </w:r>
      <w:r w:rsidR="006E4BEA">
        <w:rPr>
          <w:sz w:val="24"/>
          <w:szCs w:val="24"/>
        </w:rPr>
        <w:t>eda</w:t>
      </w:r>
      <w:r>
        <w:rPr>
          <w:sz w:val="24"/>
          <w:szCs w:val="24"/>
        </w:rPr>
        <w:t xml:space="preserve"> única com </w:t>
      </w:r>
      <w:proofErr w:type="gramStart"/>
      <w:r>
        <w:rPr>
          <w:sz w:val="24"/>
          <w:szCs w:val="24"/>
        </w:rPr>
        <w:t>um  grau</w:t>
      </w:r>
      <w:proofErr w:type="gramEnd"/>
      <w:r>
        <w:rPr>
          <w:sz w:val="24"/>
          <w:szCs w:val="24"/>
        </w:rPr>
        <w:t xml:space="preserve"> de</w:t>
      </w:r>
      <w:r w:rsidR="006E4BEA">
        <w:rPr>
          <w:sz w:val="24"/>
          <w:szCs w:val="24"/>
        </w:rPr>
        <w:t xml:space="preserve"> </w:t>
      </w:r>
      <w:r>
        <w:rPr>
          <w:sz w:val="24"/>
          <w:szCs w:val="24"/>
        </w:rPr>
        <w:t>integração económic</w:t>
      </w:r>
      <w:r w:rsidR="003C6695">
        <w:rPr>
          <w:sz w:val="24"/>
          <w:szCs w:val="24"/>
        </w:rPr>
        <w:t>a</w:t>
      </w:r>
      <w:r>
        <w:rPr>
          <w:sz w:val="24"/>
          <w:szCs w:val="24"/>
        </w:rPr>
        <w:t xml:space="preserve"> sufici</w:t>
      </w:r>
      <w:r w:rsidR="006E4BEA">
        <w:rPr>
          <w:sz w:val="24"/>
          <w:szCs w:val="24"/>
        </w:rPr>
        <w:t>entement</w:t>
      </w:r>
      <w:r>
        <w:rPr>
          <w:sz w:val="24"/>
          <w:szCs w:val="24"/>
        </w:rPr>
        <w:t xml:space="preserve">e elevado para </w:t>
      </w:r>
      <w:r w:rsidR="006E4BEA">
        <w:rPr>
          <w:sz w:val="24"/>
          <w:szCs w:val="24"/>
        </w:rPr>
        <w:t xml:space="preserve">que </w:t>
      </w:r>
      <w:r>
        <w:rPr>
          <w:sz w:val="24"/>
          <w:szCs w:val="24"/>
        </w:rPr>
        <w:t>os benef</w:t>
      </w:r>
      <w:r w:rsidR="006E4BEA">
        <w:rPr>
          <w:sz w:val="24"/>
          <w:szCs w:val="24"/>
        </w:rPr>
        <w:t>ícios</w:t>
      </w:r>
      <w:r>
        <w:rPr>
          <w:sz w:val="24"/>
          <w:szCs w:val="24"/>
        </w:rPr>
        <w:t xml:space="preserve"> da ad</w:t>
      </w:r>
      <w:r w:rsidR="006E4BEA">
        <w:rPr>
          <w:sz w:val="24"/>
          <w:szCs w:val="24"/>
        </w:rPr>
        <w:t>e</w:t>
      </w:r>
      <w:r>
        <w:rPr>
          <w:sz w:val="24"/>
          <w:szCs w:val="24"/>
        </w:rPr>
        <w:t>são a essa Zona sejam superio</w:t>
      </w:r>
      <w:r w:rsidR="006E4BEA">
        <w:rPr>
          <w:sz w:val="24"/>
          <w:szCs w:val="24"/>
        </w:rPr>
        <w:t>re</w:t>
      </w:r>
      <w:r>
        <w:rPr>
          <w:sz w:val="24"/>
          <w:szCs w:val="24"/>
        </w:rPr>
        <w:t>s às respet</w:t>
      </w:r>
      <w:r w:rsidR="006E4BEA">
        <w:rPr>
          <w:sz w:val="24"/>
          <w:szCs w:val="24"/>
        </w:rPr>
        <w:t>i</w:t>
      </w:r>
      <w:r>
        <w:rPr>
          <w:sz w:val="24"/>
          <w:szCs w:val="24"/>
        </w:rPr>
        <w:t xml:space="preserve">vas perdas. Usar o gráfico do </w:t>
      </w:r>
      <w:proofErr w:type="spellStart"/>
      <w:r>
        <w:rPr>
          <w:sz w:val="24"/>
          <w:szCs w:val="24"/>
        </w:rPr>
        <w:t>Krugman</w:t>
      </w:r>
      <w:proofErr w:type="spellEnd"/>
      <w:r>
        <w:rPr>
          <w:sz w:val="24"/>
          <w:szCs w:val="24"/>
        </w:rPr>
        <w:t xml:space="preserve"> da sebenta com a explicação das curvas de ganhos e perdas. </w:t>
      </w:r>
    </w:p>
    <w:p w:rsidR="000E1D11" w:rsidRDefault="000E1D11" w:rsidP="00AA1571">
      <w:pPr>
        <w:jc w:val="both"/>
        <w:rPr>
          <w:sz w:val="24"/>
          <w:szCs w:val="24"/>
        </w:rPr>
      </w:pPr>
    </w:p>
    <w:p w:rsidR="005F6B92" w:rsidRDefault="000E1D11" w:rsidP="00AA1571">
      <w:pPr>
        <w:jc w:val="both"/>
        <w:rPr>
          <w:sz w:val="24"/>
          <w:szCs w:val="24"/>
        </w:rPr>
      </w:pPr>
      <w:r>
        <w:rPr>
          <w:sz w:val="24"/>
          <w:szCs w:val="24"/>
        </w:rPr>
        <w:t>b) N</w:t>
      </w:r>
      <w:r w:rsidR="00EB536D">
        <w:rPr>
          <w:sz w:val="24"/>
          <w:szCs w:val="24"/>
        </w:rPr>
        <w:t>ão</w:t>
      </w:r>
      <w:r>
        <w:rPr>
          <w:sz w:val="24"/>
          <w:szCs w:val="24"/>
        </w:rPr>
        <w:t xml:space="preserve">, conforme expresso no texto do </w:t>
      </w:r>
      <w:proofErr w:type="spellStart"/>
      <w:r>
        <w:rPr>
          <w:sz w:val="24"/>
          <w:szCs w:val="24"/>
        </w:rPr>
        <w:t>Krugman</w:t>
      </w:r>
      <w:proofErr w:type="spellEnd"/>
      <w:r>
        <w:rPr>
          <w:sz w:val="24"/>
          <w:szCs w:val="24"/>
        </w:rPr>
        <w:t xml:space="preserve"> proposto pela equipa. </w:t>
      </w:r>
      <w:proofErr w:type="spellStart"/>
      <w:r>
        <w:rPr>
          <w:sz w:val="24"/>
          <w:szCs w:val="24"/>
        </w:rPr>
        <w:t>Krugman</w:t>
      </w:r>
      <w:proofErr w:type="spellEnd"/>
      <w:r>
        <w:rPr>
          <w:sz w:val="24"/>
          <w:szCs w:val="24"/>
        </w:rPr>
        <w:t xml:space="preserve"> mencion</w:t>
      </w:r>
      <w:r w:rsidR="006E4BEA">
        <w:rPr>
          <w:sz w:val="24"/>
          <w:szCs w:val="24"/>
        </w:rPr>
        <w:t>a</w:t>
      </w:r>
      <w:r>
        <w:rPr>
          <w:sz w:val="24"/>
          <w:szCs w:val="24"/>
        </w:rPr>
        <w:t xml:space="preserve"> 2 razões </w:t>
      </w:r>
      <w:r w:rsidR="006E4BEA">
        <w:rPr>
          <w:sz w:val="24"/>
          <w:szCs w:val="24"/>
        </w:rPr>
        <w:t>p</w:t>
      </w:r>
      <w:r>
        <w:rPr>
          <w:sz w:val="24"/>
          <w:szCs w:val="24"/>
        </w:rPr>
        <w:t>ri</w:t>
      </w:r>
      <w:r w:rsidR="006E4BEA">
        <w:rPr>
          <w:sz w:val="24"/>
          <w:szCs w:val="24"/>
        </w:rPr>
        <w:t>ncipais</w:t>
      </w:r>
      <w:r>
        <w:rPr>
          <w:sz w:val="24"/>
          <w:szCs w:val="24"/>
        </w:rPr>
        <w:t>: a ins</w:t>
      </w:r>
      <w:r w:rsidR="006E4BEA">
        <w:rPr>
          <w:sz w:val="24"/>
          <w:szCs w:val="24"/>
        </w:rPr>
        <w:t>u</w:t>
      </w:r>
      <w:r>
        <w:rPr>
          <w:sz w:val="24"/>
          <w:szCs w:val="24"/>
        </w:rPr>
        <w:t>f</w:t>
      </w:r>
      <w:r w:rsidR="006E4BEA">
        <w:rPr>
          <w:sz w:val="24"/>
          <w:szCs w:val="24"/>
        </w:rPr>
        <w:t>i</w:t>
      </w:r>
      <w:r>
        <w:rPr>
          <w:sz w:val="24"/>
          <w:szCs w:val="24"/>
        </w:rPr>
        <w:t>ci</w:t>
      </w:r>
      <w:r w:rsidR="006E4BEA">
        <w:rPr>
          <w:sz w:val="24"/>
          <w:szCs w:val="24"/>
        </w:rPr>
        <w:t>e</w:t>
      </w:r>
      <w:r>
        <w:rPr>
          <w:sz w:val="24"/>
          <w:szCs w:val="24"/>
        </w:rPr>
        <w:t>nte mobilidade do tr</w:t>
      </w:r>
      <w:r w:rsidR="006E4BEA">
        <w:rPr>
          <w:sz w:val="24"/>
          <w:szCs w:val="24"/>
        </w:rPr>
        <w:t>a</w:t>
      </w:r>
      <w:r>
        <w:rPr>
          <w:sz w:val="24"/>
          <w:szCs w:val="24"/>
        </w:rPr>
        <w:t>balho na zona euro e o facto de não existir um m</w:t>
      </w:r>
      <w:r w:rsidR="006E4BEA">
        <w:rPr>
          <w:sz w:val="24"/>
          <w:szCs w:val="24"/>
        </w:rPr>
        <w:t>e</w:t>
      </w:r>
      <w:r>
        <w:rPr>
          <w:sz w:val="24"/>
          <w:szCs w:val="24"/>
        </w:rPr>
        <w:t>ca</w:t>
      </w:r>
      <w:r w:rsidR="006E4BEA">
        <w:rPr>
          <w:sz w:val="24"/>
          <w:szCs w:val="24"/>
        </w:rPr>
        <w:t>n</w:t>
      </w:r>
      <w:r>
        <w:rPr>
          <w:sz w:val="24"/>
          <w:szCs w:val="24"/>
        </w:rPr>
        <w:t>ismo de solidariedade financ</w:t>
      </w:r>
      <w:r w:rsidR="006E4BEA">
        <w:rPr>
          <w:sz w:val="24"/>
          <w:szCs w:val="24"/>
        </w:rPr>
        <w:t>e</w:t>
      </w:r>
      <w:r>
        <w:rPr>
          <w:sz w:val="24"/>
          <w:szCs w:val="24"/>
        </w:rPr>
        <w:t>ira que ajude os p</w:t>
      </w:r>
      <w:r w:rsidR="006E4BEA">
        <w:rPr>
          <w:sz w:val="24"/>
          <w:szCs w:val="24"/>
        </w:rPr>
        <w:t>a</w:t>
      </w:r>
      <w:r>
        <w:rPr>
          <w:sz w:val="24"/>
          <w:szCs w:val="24"/>
        </w:rPr>
        <w:t xml:space="preserve">íses em dificuldade. </w:t>
      </w:r>
    </w:p>
    <w:sectPr w:rsidR="005F6B92" w:rsidSect="006333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22A"/>
    <w:multiLevelType w:val="hybridMultilevel"/>
    <w:tmpl w:val="3DE263A0"/>
    <w:lvl w:ilvl="0" w:tplc="01FC730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38F5B23"/>
    <w:multiLevelType w:val="hybridMultilevel"/>
    <w:tmpl w:val="11460464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439CE"/>
    <w:multiLevelType w:val="hybridMultilevel"/>
    <w:tmpl w:val="417C9CB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63FC6"/>
    <w:multiLevelType w:val="hybridMultilevel"/>
    <w:tmpl w:val="5A5E36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92046F"/>
    <w:multiLevelType w:val="hybridMultilevel"/>
    <w:tmpl w:val="02EEC2DC"/>
    <w:lvl w:ilvl="0" w:tplc="636CC6B8">
      <w:start w:val="1"/>
      <w:numFmt w:val="lowerLetter"/>
      <w:lvlText w:val="%1)"/>
      <w:lvlJc w:val="left"/>
      <w:pPr>
        <w:ind w:left="108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A3033"/>
    <w:multiLevelType w:val="hybridMultilevel"/>
    <w:tmpl w:val="29AE4D26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2400B"/>
    <w:multiLevelType w:val="hybridMultilevel"/>
    <w:tmpl w:val="DC04029A"/>
    <w:lvl w:ilvl="0" w:tplc="81589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571"/>
    <w:rsid w:val="000E1D11"/>
    <w:rsid w:val="003C6695"/>
    <w:rsid w:val="005F6B92"/>
    <w:rsid w:val="006C753A"/>
    <w:rsid w:val="006E4BEA"/>
    <w:rsid w:val="009A50E2"/>
    <w:rsid w:val="00AA1571"/>
    <w:rsid w:val="00DD4305"/>
    <w:rsid w:val="00EB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5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1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1432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2</cp:revision>
  <dcterms:created xsi:type="dcterms:W3CDTF">2013-01-23T14:40:00Z</dcterms:created>
  <dcterms:modified xsi:type="dcterms:W3CDTF">2013-01-23T16:14:00Z</dcterms:modified>
</cp:coreProperties>
</file>